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B5" w:rsidRPr="00DF01B5" w:rsidRDefault="00DF01B5" w:rsidP="00DF01B5">
      <w:pPr>
        <w:spacing w:after="0" w:line="240" w:lineRule="auto"/>
        <w:jc w:val="center"/>
        <w:rPr>
          <w:rFonts w:ascii="TAU-Marutham" w:hAnsi="TAU-Marutham" w:cs="TAU-Marutham"/>
          <w:b/>
          <w:sz w:val="26"/>
          <w:szCs w:val="26"/>
          <w:u w:val="single"/>
        </w:rPr>
      </w:pPr>
      <w:r w:rsidRPr="00DF01B5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படிவம் 1</w:t>
      </w:r>
    </w:p>
    <w:p w:rsidR="00DF01B5" w:rsidRPr="00F10D38" w:rsidRDefault="00F10D38" w:rsidP="00DF01B5">
      <w:pPr>
        <w:spacing w:after="0" w:line="240" w:lineRule="auto"/>
        <w:jc w:val="center"/>
        <w:rPr>
          <w:rFonts w:ascii="TAU-Marutham" w:hAnsi="TAU-Marutham" w:cs="TAU-Marutham"/>
          <w:b/>
          <w:sz w:val="26"/>
          <w:szCs w:val="26"/>
          <w:u w:val="single"/>
        </w:rPr>
      </w:pPr>
      <w:proofErr w:type="spellStart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ஜீன்</w:t>
      </w:r>
      <w:proofErr w:type="spellEnd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/</w:t>
      </w:r>
      <w:proofErr w:type="spellStart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ஜீலை</w:t>
      </w:r>
      <w:proofErr w:type="spellEnd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2026 </w:t>
      </w:r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மேல்நிலை இரண்டாம் ஆண்டு</w:t>
      </w:r>
      <w:r w:rsidR="00D7585E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/ </w:t>
      </w:r>
      <w:proofErr w:type="spellStart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மேல்நிலை</w:t>
      </w:r>
      <w:proofErr w:type="spellEnd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முதலாமாண்டு</w:t>
      </w:r>
      <w:proofErr w:type="spellEnd"/>
      <w:r w:rsidR="0052101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(arrear) </w:t>
      </w:r>
      <w:proofErr w:type="spellStart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துணைத்</w:t>
      </w:r>
      <w:proofErr w:type="spellEnd"/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r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 xml:space="preserve">தேர்வு </w:t>
      </w:r>
      <w:r w:rsidR="004C57F6"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-</w:t>
      </w:r>
      <w:r w:rsidR="00DF01B5"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 xml:space="preserve"> மாற்றுத் திறனாளி </w:t>
      </w:r>
      <w:proofErr w:type="spellStart"/>
      <w:r w:rsidR="00904BBC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தேர்வர்கள்</w:t>
      </w:r>
      <w:proofErr w:type="spellEnd"/>
      <w:r w:rsidR="00DF01B5" w:rsidRPr="00F10D38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 xml:space="preserve"> - சலுகைகோரும் விண்ணப்பப் படிவம்</w:t>
      </w:r>
    </w:p>
    <w:p w:rsidR="00DF01B5" w:rsidRPr="00966454" w:rsidRDefault="00DF01B5" w:rsidP="00DF01B5">
      <w:pPr>
        <w:spacing w:line="240" w:lineRule="auto"/>
        <w:jc w:val="center"/>
        <w:rPr>
          <w:rFonts w:ascii="TAU-Marutham" w:hAnsi="TAU-Marutham" w:cs="TAU-Marutham"/>
          <w:b/>
          <w:sz w:val="6"/>
          <w:szCs w:val="2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64"/>
        <w:gridCol w:w="4268"/>
        <w:gridCol w:w="3610"/>
      </w:tblGrid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பெயர் மற்றும் பிறந்த தேதி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வகுப்பு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 xml:space="preserve">பள்ளியின் எண் மற்றும் பெயர்   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தேர்வு மைய எண் மற்றும் பெயர்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  <w:p w:rsidR="00DA69B3" w:rsidRPr="00DF01B5" w:rsidRDefault="00DA69B3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பாடத் தொகுப்பு எண்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தேர்வெழுதும் பாடங்கள்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பயிற்று மொழி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நோயின் தன்மை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  <w:p w:rsidR="00796BC5" w:rsidRPr="00DF01B5" w:rsidRDefault="00796BC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கோரப்படும் சலுகை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  <w:p w:rsid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  <w:p w:rsidR="00796BC5" w:rsidRPr="00DF01B5" w:rsidRDefault="00796BC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  <w:tr w:rsidR="00DF01B5" w:rsidRPr="00DF01B5" w:rsidTr="00A41B32">
        <w:tc>
          <w:tcPr>
            <w:tcW w:w="1364" w:type="dxa"/>
          </w:tcPr>
          <w:p w:rsidR="00DF01B5" w:rsidRPr="00DF01B5" w:rsidRDefault="00DF01B5" w:rsidP="00A41B32">
            <w:pPr>
              <w:pStyle w:val="ListParagraph"/>
              <w:numPr>
                <w:ilvl w:val="0"/>
                <w:numId w:val="4"/>
              </w:numPr>
              <w:rPr>
                <w:rFonts w:ascii="TAU-Marutham" w:hAnsi="TAU-Marutham" w:cs="TAU-Marutham"/>
                <w:sz w:val="26"/>
                <w:szCs w:val="26"/>
              </w:rPr>
            </w:pPr>
          </w:p>
        </w:tc>
        <w:tc>
          <w:tcPr>
            <w:tcW w:w="4268" w:type="dxa"/>
            <w:tcBorders>
              <w:right w:val="single" w:sz="4" w:space="0" w:color="auto"/>
            </w:tcBorders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sz w:val="26"/>
                <w:szCs w:val="26"/>
                <w:lang w:val="ta-IN"/>
              </w:rPr>
              <w:t>மாற்றுத் திறனாளிக்கான அடையாள அட்டை அல்லது அசல் மருத்துவச் சான்று இணைக்கப்பட்டுள்ளதா</w:t>
            </w:r>
            <w:r w:rsidRPr="00DF01B5">
              <w:rPr>
                <w:rFonts w:ascii="TAU-Marutham" w:hAnsi="TAU-Marutham" w:cs="TAU-Marutham"/>
                <w:sz w:val="26"/>
                <w:szCs w:val="26"/>
              </w:rPr>
              <w:t>?</w:t>
            </w:r>
          </w:p>
        </w:tc>
        <w:tc>
          <w:tcPr>
            <w:tcW w:w="3610" w:type="dxa"/>
            <w:tcBorders>
              <w:left w:val="single" w:sz="4" w:space="0" w:color="auto"/>
            </w:tcBorders>
          </w:tcPr>
          <w:p w:rsidR="00DF01B5" w:rsidRPr="00DF01B5" w:rsidRDefault="00DF01B5" w:rsidP="00A41B32">
            <w:pPr>
              <w:rPr>
                <w:rFonts w:ascii="TAU-Marutham" w:hAnsi="TAU-Marutham" w:cs="TAU-Marutham"/>
                <w:sz w:val="26"/>
                <w:szCs w:val="26"/>
              </w:rPr>
            </w:pPr>
          </w:p>
        </w:tc>
      </w:tr>
    </w:tbl>
    <w:p w:rsidR="00DF01B5" w:rsidRPr="00DF01B5" w:rsidRDefault="00DF01B5" w:rsidP="00DF01B5">
      <w:pPr>
        <w:spacing w:line="240" w:lineRule="auto"/>
        <w:rPr>
          <w:rFonts w:ascii="TAU-Marutham" w:hAnsi="TAU-Marutham" w:cs="TAU-Marutham"/>
          <w:sz w:val="26"/>
          <w:szCs w:val="26"/>
        </w:rPr>
      </w:pPr>
    </w:p>
    <w:p w:rsidR="00DF01B5" w:rsidRPr="00966454" w:rsidRDefault="00DF01B5" w:rsidP="00DF01B5">
      <w:pPr>
        <w:spacing w:line="240" w:lineRule="auto"/>
        <w:rPr>
          <w:rFonts w:ascii="TAU-Marutham" w:hAnsi="TAU-Marutham" w:cs="TAU-Marutham"/>
          <w:sz w:val="12"/>
          <w:szCs w:val="26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3085"/>
        <w:gridCol w:w="2977"/>
        <w:gridCol w:w="3180"/>
      </w:tblGrid>
      <w:tr w:rsidR="00DF01B5" w:rsidRPr="00DF01B5" w:rsidTr="00A41B32">
        <w:trPr>
          <w:trHeight w:val="952"/>
        </w:trPr>
        <w:tc>
          <w:tcPr>
            <w:tcW w:w="3085" w:type="dxa"/>
          </w:tcPr>
          <w:p w:rsidR="00DF01B5" w:rsidRPr="00DF01B5" w:rsidRDefault="00DF01B5" w:rsidP="00A41B32">
            <w:pPr>
              <w:ind w:left="360"/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 xml:space="preserve">மாணவரின் கையொப்பம்           </w:t>
            </w:r>
          </w:p>
        </w:tc>
        <w:tc>
          <w:tcPr>
            <w:tcW w:w="2977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மாணவரின் பெற்றோரின் கையொப்பம்</w:t>
            </w:r>
          </w:p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3180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மாணவரின் வகுப்புஆசிரியர் கையொப்பம்.</w:t>
            </w:r>
          </w:p>
        </w:tc>
      </w:tr>
    </w:tbl>
    <w:p w:rsidR="00DF01B5" w:rsidRPr="00DF01B5" w:rsidRDefault="00DF01B5" w:rsidP="00DF01B5">
      <w:pPr>
        <w:spacing w:line="240" w:lineRule="auto"/>
        <w:rPr>
          <w:rFonts w:ascii="TAU-Marutham" w:hAnsi="TAU-Marutham" w:cs="TAU-Marutham"/>
          <w:sz w:val="26"/>
          <w:szCs w:val="26"/>
        </w:rPr>
      </w:pPr>
    </w:p>
    <w:p w:rsidR="00DF01B5" w:rsidRPr="00966454" w:rsidRDefault="00DF01B5" w:rsidP="00DF01B5">
      <w:pPr>
        <w:spacing w:line="240" w:lineRule="auto"/>
        <w:rPr>
          <w:rFonts w:ascii="TAU-Marutham" w:hAnsi="TAU-Marutham" w:cs="TAU-Marutham"/>
          <w:sz w:val="10"/>
          <w:szCs w:val="26"/>
        </w:rPr>
      </w:pPr>
    </w:p>
    <w:tbl>
      <w:tblPr>
        <w:tblStyle w:val="TableGrid"/>
        <w:tblW w:w="0" w:type="auto"/>
        <w:tblInd w:w="42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472"/>
      </w:tblGrid>
      <w:tr w:rsidR="00DF01B5" w:rsidRPr="00DF01B5" w:rsidTr="00A41B32">
        <w:tc>
          <w:tcPr>
            <w:tcW w:w="5472" w:type="dxa"/>
          </w:tcPr>
          <w:p w:rsidR="00DF01B5" w:rsidRPr="00DF01B5" w:rsidRDefault="00DF01B5" w:rsidP="00A41B32">
            <w:pPr>
              <w:jc w:val="center"/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தலைமையாசிரியர் சான்றொப்பம்</w:t>
            </w:r>
          </w:p>
        </w:tc>
      </w:tr>
      <w:tr w:rsidR="00DF01B5" w:rsidRPr="00DF01B5" w:rsidTr="00A41B32">
        <w:tc>
          <w:tcPr>
            <w:tcW w:w="5472" w:type="dxa"/>
          </w:tcPr>
          <w:p w:rsidR="00DF01B5" w:rsidRPr="00DF01B5" w:rsidRDefault="00DF01B5" w:rsidP="00A41B32">
            <w:pPr>
              <w:jc w:val="center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  <w:p w:rsidR="00DF01B5" w:rsidRPr="00DF01B5" w:rsidRDefault="00DF01B5" w:rsidP="00A41B32">
            <w:pPr>
              <w:jc w:val="center"/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( பள்ளிமுத்திரையுடன் )</w:t>
            </w:r>
          </w:p>
        </w:tc>
      </w:tr>
    </w:tbl>
    <w:p w:rsidR="00DF01B5" w:rsidRPr="00DF01B5" w:rsidRDefault="00DF01B5" w:rsidP="00DF01B5">
      <w:pPr>
        <w:spacing w:line="240" w:lineRule="auto"/>
        <w:jc w:val="both"/>
        <w:rPr>
          <w:rFonts w:ascii="TAU-Marutham" w:eastAsia="Arial" w:hAnsi="TAU-Marutham" w:cs="TAU-Marutham"/>
          <w:b/>
          <w:sz w:val="26"/>
          <w:szCs w:val="26"/>
          <w:lang w:val="en-IN"/>
        </w:rPr>
      </w:pPr>
    </w:p>
    <w:p w:rsidR="00DF01B5" w:rsidRPr="00DF01B5" w:rsidRDefault="00DF01B5" w:rsidP="00DF01B5">
      <w:pPr>
        <w:spacing w:line="240" w:lineRule="auto"/>
        <w:jc w:val="both"/>
        <w:rPr>
          <w:rFonts w:ascii="TAU-Marutham" w:hAnsi="TAU-Marutham" w:cs="TAU-Marutham"/>
          <w:b/>
          <w:sz w:val="26"/>
          <w:szCs w:val="26"/>
        </w:rPr>
      </w:pPr>
      <w:r w:rsidRPr="00DF01B5">
        <w:rPr>
          <w:rFonts w:ascii="TAU-Marutham" w:eastAsia="Arial" w:hAnsi="TAU-Marutham" w:cs="TAU-Marutham"/>
          <w:b/>
          <w:sz w:val="26"/>
          <w:szCs w:val="26"/>
          <w:lang w:val="ta-IN"/>
        </w:rPr>
        <w:t>குறிப்பு</w:t>
      </w:r>
      <w:r w:rsidRPr="00DF01B5">
        <w:rPr>
          <w:rFonts w:ascii="TAU-Marutham" w:hAnsi="TAU-Marutham" w:cs="TAU-Marutham"/>
          <w:b/>
          <w:sz w:val="26"/>
          <w:szCs w:val="26"/>
        </w:rPr>
        <w:t>:</w:t>
      </w:r>
      <w:r w:rsidRPr="00DF01B5">
        <w:rPr>
          <w:rFonts w:ascii="TAU-Marutham" w:eastAsia="Arial" w:hAnsi="TAU-Marutham" w:cs="TAU-Marutham"/>
          <w:b/>
          <w:sz w:val="26"/>
          <w:szCs w:val="26"/>
          <w:lang w:val="ta-IN"/>
        </w:rPr>
        <w:t>இவ்விண்ணப்பத்துடன் மாற்றுத் திறனாளி அடையாள அட்டை நகல் அல்லது மருத்துவ சான்று கண்டிப்பாக இணைக்கப்பட வேண்டும் (இரண்டுநகல்) மருத்துவச் சான்று இணைக்கப்படாத விண்ணப்பங்கள் நிராகரிக்கப்படும்.</w:t>
      </w:r>
    </w:p>
    <w:p w:rsidR="00DF01B5" w:rsidRPr="00DF01B5" w:rsidRDefault="00DF01B5" w:rsidP="00DF01B5">
      <w:pPr>
        <w:spacing w:line="240" w:lineRule="auto"/>
        <w:jc w:val="right"/>
        <w:rPr>
          <w:rFonts w:ascii="TAU-Marutham" w:hAnsi="TAU-Marutham" w:cs="TAU-Marutham"/>
          <w:b/>
          <w:sz w:val="26"/>
          <w:szCs w:val="26"/>
        </w:rPr>
        <w:sectPr w:rsidR="00DF01B5" w:rsidRPr="00DF01B5" w:rsidSect="00796BC5">
          <w:pgSz w:w="11906" w:h="16838"/>
          <w:pgMar w:top="142" w:right="991" w:bottom="0" w:left="1440" w:header="708" w:footer="708" w:gutter="0"/>
          <w:cols w:space="708"/>
          <w:docGrid w:linePitch="360"/>
        </w:sectPr>
      </w:pPr>
    </w:p>
    <w:p w:rsidR="00DF01B5" w:rsidRPr="007C0C5D" w:rsidRDefault="00DF01B5" w:rsidP="00B2093E">
      <w:pPr>
        <w:spacing w:after="0" w:line="240" w:lineRule="auto"/>
        <w:jc w:val="center"/>
        <w:rPr>
          <w:rFonts w:ascii="TAU-Marutham" w:hAnsi="TAU-Marutham" w:cs="TAU-Marutham"/>
          <w:b/>
          <w:sz w:val="26"/>
          <w:szCs w:val="26"/>
          <w:u w:val="single"/>
          <w:lang w:val="en-IN"/>
        </w:rPr>
      </w:pPr>
      <w:r w:rsidRPr="00DF01B5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lastRenderedPageBreak/>
        <w:t>படிவம்</w:t>
      </w:r>
      <w:r w:rsidR="00694422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 xml:space="preserve"> </w:t>
      </w:r>
      <w:r w:rsidR="007C0C5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-2</w:t>
      </w:r>
    </w:p>
    <w:p w:rsidR="009000EF" w:rsidRPr="00A8727D" w:rsidRDefault="009000EF" w:rsidP="001F77B4">
      <w:pPr>
        <w:pStyle w:val="ListParagraph"/>
        <w:rPr>
          <w:rFonts w:ascii="TAU-Marutham" w:eastAsia="Arial" w:hAnsi="TAU-Marutham" w:cs="TAU-Marutham"/>
          <w:b/>
          <w:sz w:val="26"/>
          <w:szCs w:val="26"/>
          <w:lang w:val="en-IN"/>
        </w:rPr>
      </w:pP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ஜீன்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/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ஜீலை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2026 </w:t>
      </w:r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மேல்நிலை இரண்டாம் ஆண்டு</w:t>
      </w:r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/ 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மேல்நிலை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முதலாமாண்ட</w:t>
      </w:r>
      <w:proofErr w:type="gram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ு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(</w:t>
      </w:r>
      <w:proofErr w:type="gram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arrear) 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துணைத்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தேர்வு</w:t>
      </w:r>
      <w:r w:rsidR="001F77B4" w:rsidRPr="00A8727D">
        <w:rPr>
          <w:rFonts w:ascii="TAU-Marutham" w:eastAsia="Arial" w:hAnsi="TAU-Marutham" w:cs="TAU-Marutham"/>
          <w:b/>
          <w:sz w:val="26"/>
          <w:szCs w:val="26"/>
          <w:lang w:val="ta-IN"/>
        </w:rPr>
        <w:t xml:space="preserve"> </w:t>
      </w:r>
      <w:r w:rsidR="00A8727D" w:rsidRPr="00A8727D">
        <w:rPr>
          <w:rFonts w:ascii="TAU-Marutham" w:eastAsia="Arial" w:hAnsi="TAU-Marutham" w:cs="TAU-Marutham"/>
          <w:b/>
          <w:sz w:val="26"/>
          <w:szCs w:val="26"/>
          <w:lang w:val="en-IN"/>
        </w:rPr>
        <w:t>-</w:t>
      </w:r>
    </w:p>
    <w:p w:rsidR="00DF01B5" w:rsidRPr="00A8727D" w:rsidRDefault="00694422" w:rsidP="001F77B4">
      <w:pPr>
        <w:pStyle w:val="ListParagraph"/>
        <w:rPr>
          <w:rFonts w:ascii="TAU-Marutham" w:hAnsi="TAU-Marutham" w:cs="TAU-Marutham"/>
          <w:b/>
          <w:sz w:val="26"/>
          <w:szCs w:val="26"/>
          <w:u w:val="single"/>
        </w:rPr>
      </w:pPr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சலுகைக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ள்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வழங்க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பரிந்துரை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செய்யப்படும்</w:t>
      </w:r>
      <w:proofErr w:type="spellEnd"/>
      <w:r w:rsidR="00231F05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r w:rsidR="009000EF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="009000EF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மாற்றுத்</w:t>
      </w:r>
      <w:proofErr w:type="spellEnd"/>
      <w:r w:rsidR="009000EF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="009000EF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திறனாளித்</w:t>
      </w:r>
      <w:proofErr w:type="spellEnd"/>
      <w:r w:rsidR="009000EF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</w:t>
      </w:r>
      <w:proofErr w:type="spellStart"/>
      <w:r w:rsidR="00231F05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>தேர்வர்களது</w:t>
      </w:r>
      <w:proofErr w:type="spellEnd"/>
      <w:r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en-IN"/>
        </w:rPr>
        <w:t xml:space="preserve">   </w:t>
      </w:r>
      <w:r w:rsidR="00DF01B5" w:rsidRPr="00A8727D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விவரப் பட்டியல்</w:t>
      </w:r>
    </w:p>
    <w:p w:rsidR="00DF01B5" w:rsidRPr="00DF01B5" w:rsidRDefault="00DF01B5" w:rsidP="00B2093E">
      <w:pPr>
        <w:spacing w:after="0" w:line="240" w:lineRule="auto"/>
        <w:rPr>
          <w:rFonts w:ascii="TAU-Marutham" w:hAnsi="TAU-Marutham" w:cs="TAU-Marutham"/>
          <w:b/>
          <w:sz w:val="26"/>
          <w:szCs w:val="26"/>
          <w:u w:val="single"/>
        </w:rPr>
      </w:pPr>
      <w:r w:rsidRPr="00DF01B5">
        <w:rPr>
          <w:rFonts w:ascii="TAU-Marutham" w:eastAsia="Arial" w:hAnsi="TAU-Marutham" w:cs="TAU-Marutham"/>
          <w:b/>
          <w:sz w:val="26"/>
          <w:szCs w:val="26"/>
          <w:u w:val="single"/>
          <w:lang w:val="ta-IN"/>
        </w:rPr>
        <w:t>வருவாய்மாவட்டம்</w:t>
      </w:r>
      <w:r w:rsidRPr="00DF01B5">
        <w:rPr>
          <w:rFonts w:ascii="TAU-Marutham" w:hAnsi="TAU-Marutham" w:cs="TAU-Marutham"/>
          <w:b/>
          <w:sz w:val="26"/>
          <w:szCs w:val="26"/>
          <w:u w:val="single"/>
        </w:rPr>
        <w:t>:</w:t>
      </w:r>
    </w:p>
    <w:tbl>
      <w:tblPr>
        <w:tblStyle w:val="TableGrid"/>
        <w:tblW w:w="16160" w:type="dxa"/>
        <w:tblInd w:w="-1026" w:type="dxa"/>
        <w:tblLayout w:type="fixed"/>
        <w:tblLook w:val="04A0"/>
      </w:tblPr>
      <w:tblGrid>
        <w:gridCol w:w="708"/>
        <w:gridCol w:w="1277"/>
        <w:gridCol w:w="1334"/>
        <w:gridCol w:w="1611"/>
        <w:gridCol w:w="2016"/>
        <w:gridCol w:w="1701"/>
        <w:gridCol w:w="1276"/>
        <w:gridCol w:w="1559"/>
        <w:gridCol w:w="1134"/>
        <w:gridCol w:w="1418"/>
        <w:gridCol w:w="2126"/>
      </w:tblGrid>
      <w:tr w:rsidR="00DF01B5" w:rsidRPr="00DF01B5" w:rsidTr="007A5907">
        <w:trPr>
          <w:trHeight w:val="1879"/>
        </w:trPr>
        <w:tc>
          <w:tcPr>
            <w:tcW w:w="708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வ.</w:t>
            </w:r>
          </w:p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எண்</w:t>
            </w:r>
          </w:p>
        </w:tc>
        <w:tc>
          <w:tcPr>
            <w:tcW w:w="1277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கல்வி</w:t>
            </w:r>
          </w:p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மாவட்ட எண் மற்றும் பெயர்</w:t>
            </w:r>
          </w:p>
        </w:tc>
        <w:tc>
          <w:tcPr>
            <w:tcW w:w="1334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பதிவெண்</w:t>
            </w:r>
          </w:p>
        </w:tc>
        <w:tc>
          <w:tcPr>
            <w:tcW w:w="1611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மாணவ / மாணவியர் பெயர் மற்றும் பிறந்த தேதி</w:t>
            </w:r>
          </w:p>
        </w:tc>
        <w:tc>
          <w:tcPr>
            <w:tcW w:w="2016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தேர்வுமைய எண் மற்றும் பெயர்</w:t>
            </w:r>
          </w:p>
        </w:tc>
        <w:tc>
          <w:tcPr>
            <w:tcW w:w="1701" w:type="dxa"/>
            <w:vAlign w:val="center"/>
          </w:tcPr>
          <w:p w:rsidR="00DF01B5" w:rsidRPr="004E79CE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  <w:lang w:val="en-IN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தேர்வர் பயிலும் பள்ளியின் பெயர்</w:t>
            </w:r>
            <w:r w:rsidR="004E79CE">
              <w:rPr>
                <w:rFonts w:ascii="TAU-Marutham" w:eastAsia="Arial" w:hAnsi="TAU-Marutham" w:cs="TAU-Marutham"/>
                <w:b/>
                <w:sz w:val="26"/>
                <w:szCs w:val="26"/>
                <w:lang w:val="en-IN"/>
              </w:rPr>
              <w:t xml:space="preserve">/ </w:t>
            </w:r>
            <w:proofErr w:type="spellStart"/>
            <w:r w:rsidR="004E79CE">
              <w:rPr>
                <w:rFonts w:ascii="TAU-Marutham" w:eastAsia="Arial" w:hAnsi="TAU-Marutham" w:cs="TAU-Marutham"/>
                <w:b/>
                <w:sz w:val="26"/>
                <w:szCs w:val="26"/>
                <w:lang w:val="en-IN"/>
              </w:rPr>
              <w:t>தனித்</w:t>
            </w:r>
            <w:proofErr w:type="spellEnd"/>
            <w:r w:rsidR="004E79CE">
              <w:rPr>
                <w:rFonts w:ascii="TAU-Marutham" w:eastAsia="Arial" w:hAnsi="TAU-Marutham" w:cs="TAU-Marutham"/>
                <w:b/>
                <w:sz w:val="26"/>
                <w:szCs w:val="26"/>
                <w:lang w:val="en-IN"/>
              </w:rPr>
              <w:t xml:space="preserve"> </w:t>
            </w:r>
            <w:proofErr w:type="spellStart"/>
            <w:r w:rsidR="004E79CE">
              <w:rPr>
                <w:rFonts w:ascii="TAU-Marutham" w:eastAsia="Arial" w:hAnsi="TAU-Marutham" w:cs="TAU-Marutham"/>
                <w:b/>
                <w:sz w:val="26"/>
                <w:szCs w:val="26"/>
                <w:lang w:val="en-IN"/>
              </w:rPr>
              <w:t>தேர்வர்</w:t>
            </w:r>
            <w:proofErr w:type="spellEnd"/>
          </w:p>
        </w:tc>
        <w:tc>
          <w:tcPr>
            <w:tcW w:w="1276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நோயின் தன்மை</w:t>
            </w:r>
          </w:p>
        </w:tc>
        <w:tc>
          <w:tcPr>
            <w:tcW w:w="1559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கோரப்படும் சலுகை</w:t>
            </w:r>
          </w:p>
        </w:tc>
        <w:tc>
          <w:tcPr>
            <w:tcW w:w="1134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பயிற்று</w:t>
            </w:r>
          </w:p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மொழி</w:t>
            </w:r>
          </w:p>
        </w:tc>
        <w:tc>
          <w:tcPr>
            <w:tcW w:w="1418" w:type="dxa"/>
            <w:vAlign w:val="center"/>
          </w:tcPr>
          <w:p w:rsidR="00DF01B5" w:rsidRPr="00DF01B5" w:rsidRDefault="00DF01B5" w:rsidP="00C80CC8">
            <w:pPr>
              <w:rPr>
                <w:rFonts w:ascii="TAU-Marutham" w:hAnsi="TAU-Marutham" w:cs="TAU-Marutham"/>
                <w:b/>
                <w:sz w:val="26"/>
                <w:szCs w:val="26"/>
              </w:rPr>
            </w:pPr>
            <w:r w:rsidRPr="00DF01B5">
              <w:rPr>
                <w:rFonts w:ascii="TAU-Marutham" w:eastAsia="Arial" w:hAnsi="TAU-Marutham" w:cs="TAU-Marutham"/>
                <w:b/>
                <w:sz w:val="26"/>
                <w:szCs w:val="26"/>
                <w:lang w:val="ta-IN"/>
              </w:rPr>
              <w:t>பாடத் தொகுப்பு எண்</w:t>
            </w:r>
          </w:p>
        </w:tc>
        <w:tc>
          <w:tcPr>
            <w:tcW w:w="2126" w:type="dxa"/>
            <w:vAlign w:val="center"/>
          </w:tcPr>
          <w:p w:rsidR="00DF01B5" w:rsidRPr="00C80CC8" w:rsidRDefault="00DF01B5" w:rsidP="00C80CC8">
            <w:pPr>
              <w:rPr>
                <w:rFonts w:ascii="TAU-Marutham" w:hAnsi="TAU-Marutham" w:cs="TAU-Marutham"/>
                <w:b/>
                <w:sz w:val="24"/>
                <w:szCs w:val="24"/>
              </w:rPr>
            </w:pPr>
            <w:r w:rsidRPr="00C80CC8">
              <w:rPr>
                <w:rFonts w:ascii="TAU-Marutham" w:eastAsia="Arial" w:hAnsi="TAU-Marutham" w:cs="TAU-Marutham"/>
                <w:b/>
                <w:sz w:val="24"/>
                <w:szCs w:val="24"/>
                <w:lang w:val="ta-IN"/>
              </w:rPr>
              <w:t>தேர்வெழுதவுள்ள</w:t>
            </w:r>
            <w:r w:rsidR="008C4736" w:rsidRPr="00C80CC8">
              <w:rPr>
                <w:rFonts w:ascii="TAU-Marutham" w:eastAsia="Arial" w:hAnsi="TAU-Marutham" w:cs="TAU-Marutham"/>
                <w:b/>
                <w:sz w:val="24"/>
                <w:szCs w:val="24"/>
              </w:rPr>
              <w:t xml:space="preserve"> </w:t>
            </w:r>
            <w:r w:rsidRPr="00C80CC8">
              <w:rPr>
                <w:rFonts w:ascii="TAU-Marutham" w:eastAsia="Arial" w:hAnsi="TAU-Marutham" w:cs="TAU-Marutham"/>
                <w:b/>
                <w:sz w:val="24"/>
                <w:szCs w:val="24"/>
                <w:lang w:val="ta-IN"/>
              </w:rPr>
              <w:t>பாடங்கள்</w:t>
            </w:r>
          </w:p>
        </w:tc>
      </w:tr>
      <w:tr w:rsidR="00DF01B5" w:rsidRPr="00DF01B5" w:rsidTr="007A5907">
        <w:trPr>
          <w:trHeight w:val="1201"/>
        </w:trPr>
        <w:tc>
          <w:tcPr>
            <w:tcW w:w="708" w:type="dxa"/>
          </w:tcPr>
          <w:p w:rsidR="00DF01B5" w:rsidRPr="00DF01B5" w:rsidRDefault="00DF01B5" w:rsidP="00A41B32">
            <w:pPr>
              <w:jc w:val="right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277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334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611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2016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DF01B5" w:rsidRPr="00DF01B5" w:rsidRDefault="00DF01B5" w:rsidP="00A41B32">
            <w:pPr>
              <w:jc w:val="both"/>
              <w:rPr>
                <w:rFonts w:ascii="TAU-Marutham" w:hAnsi="TAU-Marutham" w:cs="TAU-Marutham"/>
                <w:b/>
                <w:sz w:val="26"/>
                <w:szCs w:val="26"/>
              </w:rPr>
            </w:pPr>
          </w:p>
        </w:tc>
      </w:tr>
    </w:tbl>
    <w:p w:rsidR="00DF01B5" w:rsidRDefault="00BB6255" w:rsidP="00C05769">
      <w:pPr>
        <w:spacing w:after="0" w:line="240" w:lineRule="auto"/>
        <w:ind w:left="-851" w:firstLine="851"/>
        <w:rPr>
          <w:rFonts w:ascii="TAU-Marutham" w:hAnsi="TAU-Marutham" w:cs="TAU-Marutham"/>
          <w:sz w:val="26"/>
          <w:szCs w:val="26"/>
          <w:lang w:val="en-IN"/>
        </w:rPr>
      </w:pP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மேற்கண்ட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பட்டியலில்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குறிப்பிட்டுள்ள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சலுகை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கோரும்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மாற்றுத்திறனாளித்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தேர்வரது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விண்ணப்பம்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,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அவற்றுடன்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இணைக்கப்பட்</w:t>
      </w:r>
      <w:proofErr w:type="gram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ட</w:t>
      </w:r>
      <w:proofErr w:type="spellEnd"/>
      <w:r w:rsidR="00460284">
        <w:rPr>
          <w:rFonts w:ascii="TAU-Marutham" w:hAnsi="TAU-Marutham" w:cs="TAU-Marutham"/>
          <w:sz w:val="26"/>
          <w:szCs w:val="26"/>
          <w:lang w:val="en-IN"/>
        </w:rPr>
        <w:t xml:space="preserve"> 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தக</w:t>
      </w:r>
      <w:proofErr w:type="gramEnd"/>
      <w:r w:rsidRPr="00BB6255">
        <w:rPr>
          <w:rFonts w:ascii="TAU-Marutham" w:hAnsi="TAU-Marutham" w:cs="TAU-Marutham" w:hint="cs"/>
          <w:sz w:val="26"/>
          <w:szCs w:val="26"/>
          <w:lang w:val="en-IN"/>
        </w:rPr>
        <w:t>ுதிச்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சான்றுகளையும்</w:t>
      </w:r>
      <w:proofErr w:type="spellEnd"/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  </w:t>
      </w:r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நன்கு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ஆய்வு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செய்த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பின்னரே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இயக்குநர்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 </w:t>
      </w:r>
      <w:proofErr w:type="spellStart"/>
      <w:r w:rsidR="008E5B3A">
        <w:rPr>
          <w:rFonts w:ascii="TAU-Marutham" w:hAnsi="TAU-Marutham" w:cs="TAU-Marutham"/>
          <w:sz w:val="26"/>
          <w:szCs w:val="26"/>
          <w:lang w:val="en-IN"/>
        </w:rPr>
        <w:t>அவர்களின்</w:t>
      </w:r>
      <w:proofErr w:type="spellEnd"/>
      <w:r w:rsidR="008E5B3A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 </w:t>
      </w:r>
      <w:proofErr w:type="spellStart"/>
      <w:r w:rsidR="00224870">
        <w:rPr>
          <w:rFonts w:ascii="TAU-Marutham" w:hAnsi="TAU-Marutham" w:cs="TAU-Marutham"/>
          <w:sz w:val="26"/>
          <w:szCs w:val="26"/>
          <w:lang w:val="en-IN"/>
        </w:rPr>
        <w:t>ஆணைக்காக</w:t>
      </w:r>
      <w:proofErr w:type="spellEnd"/>
      <w:r w:rsidR="00224870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அனுப்பப்படுகிறது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 xml:space="preserve">" </w:t>
      </w:r>
      <w:r w:rsidR="00184C4A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Pr="00BB6255">
        <w:rPr>
          <w:rFonts w:ascii="TAU-Marutham" w:hAnsi="TAU-Marutham" w:cs="TAU-Marutham" w:hint="cs"/>
          <w:sz w:val="26"/>
          <w:szCs w:val="26"/>
          <w:lang w:val="en-IN"/>
        </w:rPr>
        <w:t>என</w:t>
      </w:r>
      <w:proofErr w:type="spellEnd"/>
      <w:r w:rsidR="00460284">
        <w:rPr>
          <w:rFonts w:ascii="TAU-Marutham" w:hAnsi="TAU-Marutham" w:cs="TAU-Marutham"/>
          <w:sz w:val="26"/>
          <w:szCs w:val="26"/>
          <w:lang w:val="en-IN"/>
        </w:rPr>
        <w:t xml:space="preserve"> </w:t>
      </w:r>
      <w:proofErr w:type="spellStart"/>
      <w:r w:rsidR="005022D5">
        <w:rPr>
          <w:rFonts w:ascii="TAU-Marutham" w:hAnsi="TAU-Marutham" w:cs="TAU-Marutham" w:hint="cs"/>
          <w:sz w:val="26"/>
          <w:szCs w:val="26"/>
          <w:lang w:val="en-IN"/>
        </w:rPr>
        <w:t>சான்றளிக்கி</w:t>
      </w:r>
      <w:r w:rsidR="001511FC">
        <w:rPr>
          <w:rFonts w:ascii="TAU-Marutham" w:hAnsi="TAU-Marutham" w:cs="TAU-Marutham"/>
          <w:sz w:val="26"/>
          <w:szCs w:val="26"/>
          <w:lang w:val="en-IN"/>
        </w:rPr>
        <w:t>ன்</w:t>
      </w:r>
      <w:r w:rsidR="005022D5">
        <w:rPr>
          <w:rFonts w:ascii="TAU-Marutham" w:hAnsi="TAU-Marutham" w:cs="TAU-Marutham"/>
          <w:sz w:val="26"/>
          <w:szCs w:val="26"/>
          <w:lang w:val="en-IN"/>
        </w:rPr>
        <w:t>றோ</w:t>
      </w:r>
      <w:r w:rsidR="00855E93">
        <w:rPr>
          <w:rFonts w:ascii="TAU-Marutham" w:hAnsi="TAU-Marutham" w:cs="TAU-Marutham"/>
          <w:sz w:val="26"/>
          <w:szCs w:val="26"/>
          <w:lang w:val="en-IN"/>
        </w:rPr>
        <w:t>ம்</w:t>
      </w:r>
      <w:proofErr w:type="spellEnd"/>
      <w:r w:rsidRPr="00BB6255">
        <w:rPr>
          <w:rFonts w:ascii="TAU-Marutham" w:hAnsi="TAU-Marutham" w:cs="TAU-Marutham"/>
          <w:sz w:val="26"/>
          <w:szCs w:val="26"/>
          <w:lang w:val="en-IN"/>
        </w:rPr>
        <w:t>.</w:t>
      </w:r>
    </w:p>
    <w:p w:rsidR="00B2093E" w:rsidRDefault="00B2093E" w:rsidP="00FE432C">
      <w:pPr>
        <w:spacing w:after="0" w:line="240" w:lineRule="auto"/>
        <w:rPr>
          <w:rFonts w:ascii="TAU-Marutham" w:eastAsia="Arial" w:hAnsi="TAU-Marutham" w:cs="TAU-Marutham"/>
          <w:sz w:val="26"/>
          <w:szCs w:val="26"/>
          <w:u w:val="single"/>
        </w:rPr>
      </w:pPr>
      <w:proofErr w:type="spellStart"/>
      <w:r w:rsidRPr="00992699">
        <w:rPr>
          <w:rFonts w:ascii="TAU-Marutham" w:eastAsia="Arial" w:hAnsi="TAU-Marutham" w:cs="TAU-Marutham"/>
          <w:sz w:val="26"/>
          <w:szCs w:val="26"/>
          <w:u w:val="single"/>
        </w:rPr>
        <w:t>குழு</w:t>
      </w:r>
      <w:proofErr w:type="spellEnd"/>
      <w:r w:rsidRPr="00992699">
        <w:rPr>
          <w:rFonts w:ascii="TAU-Marutham" w:eastAsia="Arial" w:hAnsi="TAU-Marutham" w:cs="TAU-Marutham"/>
          <w:sz w:val="26"/>
          <w:szCs w:val="26"/>
          <w:u w:val="single"/>
        </w:rPr>
        <w:t xml:space="preserve"> </w:t>
      </w:r>
      <w:proofErr w:type="spellStart"/>
      <w:r w:rsidRPr="00992699">
        <w:rPr>
          <w:rFonts w:ascii="TAU-Marutham" w:eastAsia="Arial" w:hAnsi="TAU-Marutham" w:cs="TAU-Marutham"/>
          <w:sz w:val="26"/>
          <w:szCs w:val="26"/>
          <w:u w:val="single"/>
        </w:rPr>
        <w:t>உறுப்பினர்களின்</w:t>
      </w:r>
      <w:proofErr w:type="spellEnd"/>
      <w:r w:rsidRPr="00992699">
        <w:rPr>
          <w:rFonts w:ascii="TAU-Marutham" w:eastAsia="Arial" w:hAnsi="TAU-Marutham" w:cs="TAU-Marutham"/>
          <w:sz w:val="26"/>
          <w:szCs w:val="26"/>
          <w:u w:val="single"/>
        </w:rPr>
        <w:t xml:space="preserve"> </w:t>
      </w:r>
      <w:proofErr w:type="spellStart"/>
      <w:r w:rsidRPr="00992699">
        <w:rPr>
          <w:rFonts w:ascii="TAU-Marutham" w:eastAsia="Arial" w:hAnsi="TAU-Marutham" w:cs="TAU-Marutham"/>
          <w:sz w:val="26"/>
          <w:szCs w:val="26"/>
          <w:u w:val="single"/>
        </w:rPr>
        <w:t>கையொப்பம்</w:t>
      </w:r>
      <w:proofErr w:type="spellEnd"/>
      <w:r w:rsidRPr="00992699">
        <w:rPr>
          <w:rFonts w:ascii="TAU-Marutham" w:eastAsia="Arial" w:hAnsi="TAU-Marutham" w:cs="TAU-Marutham"/>
          <w:sz w:val="26"/>
          <w:szCs w:val="26"/>
          <w:u w:val="single"/>
        </w:rPr>
        <w:t xml:space="preserve"> </w:t>
      </w:r>
    </w:p>
    <w:p w:rsidR="00B2093E" w:rsidRPr="00FE432C" w:rsidRDefault="00B2093E" w:rsidP="00B2093E">
      <w:pPr>
        <w:pStyle w:val="ListParagraph"/>
        <w:numPr>
          <w:ilvl w:val="0"/>
          <w:numId w:val="6"/>
        </w:numPr>
        <w:rPr>
          <w:rFonts w:ascii="TAU-Marutham" w:eastAsia="Arial" w:hAnsi="TAU-Marutham" w:cs="TAU-Marutham"/>
          <w:sz w:val="26"/>
          <w:szCs w:val="26"/>
        </w:rPr>
      </w:pP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முதன்மைக்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கல்வி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அலுவலர்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              </w:t>
      </w:r>
      <w:r w:rsidR="007126F4" w:rsidRPr="00FE432C">
        <w:rPr>
          <w:rFonts w:ascii="TAU-Marutham" w:eastAsia="Arial" w:hAnsi="TAU-Marutham" w:cs="TAU-Marutham"/>
          <w:sz w:val="26"/>
          <w:szCs w:val="26"/>
        </w:rPr>
        <w:tab/>
      </w:r>
      <w:r w:rsidR="007126F4" w:rsidRPr="00FE432C">
        <w:rPr>
          <w:rFonts w:ascii="TAU-Marutham" w:eastAsia="Arial" w:hAnsi="TAU-Marutham" w:cs="TAU-Marutham"/>
          <w:sz w:val="26"/>
          <w:szCs w:val="26"/>
        </w:rPr>
        <w:tab/>
        <w:t>-</w:t>
      </w:r>
    </w:p>
    <w:p w:rsidR="00B2093E" w:rsidRPr="00FE432C" w:rsidRDefault="00B2093E" w:rsidP="00B2093E">
      <w:pPr>
        <w:pStyle w:val="ListParagraph"/>
        <w:numPr>
          <w:ilvl w:val="0"/>
          <w:numId w:val="6"/>
        </w:numPr>
        <w:rPr>
          <w:rFonts w:ascii="TAU-Marutham" w:eastAsia="Arial" w:hAnsi="TAU-Marutham" w:cs="TAU-Marutham"/>
          <w:sz w:val="26"/>
          <w:szCs w:val="26"/>
        </w:rPr>
      </w:pP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அரசுத்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தேர்வுகள்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உதவி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இயக்குநர்</w:t>
      </w:r>
      <w:proofErr w:type="spellEnd"/>
      <w:r w:rsidR="007126F4" w:rsidRPr="00FE432C">
        <w:rPr>
          <w:rFonts w:ascii="TAU-Marutham" w:eastAsia="Arial" w:hAnsi="TAU-Marutham" w:cs="TAU-Marutham"/>
          <w:sz w:val="26"/>
          <w:szCs w:val="26"/>
        </w:rPr>
        <w:tab/>
      </w:r>
      <w:r w:rsidR="007126F4" w:rsidRPr="00FE432C">
        <w:rPr>
          <w:rFonts w:ascii="TAU-Marutham" w:eastAsia="Arial" w:hAnsi="TAU-Marutham" w:cs="TAU-Marutham"/>
          <w:sz w:val="26"/>
          <w:szCs w:val="26"/>
        </w:rPr>
        <w:tab/>
        <w:t>-</w:t>
      </w:r>
    </w:p>
    <w:p w:rsidR="00B2093E" w:rsidRPr="00FE432C" w:rsidRDefault="00B2093E" w:rsidP="00B2093E">
      <w:pPr>
        <w:pStyle w:val="ListParagraph"/>
        <w:numPr>
          <w:ilvl w:val="0"/>
          <w:numId w:val="6"/>
        </w:numPr>
        <w:rPr>
          <w:rFonts w:ascii="TAU-Marutham" w:eastAsia="Arial" w:hAnsi="TAU-Marutham" w:cs="TAU-Marutham"/>
          <w:sz w:val="26"/>
          <w:szCs w:val="26"/>
        </w:rPr>
      </w:pP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மாவட்டக்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கல்வி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அலுவலர்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 xml:space="preserve"> ( </w:t>
      </w:r>
      <w:proofErr w:type="spellStart"/>
      <w:r w:rsidRPr="00FE432C">
        <w:rPr>
          <w:rFonts w:ascii="TAU-Marutham" w:eastAsia="Arial" w:hAnsi="TAU-Marutham" w:cs="TAU-Marutham"/>
          <w:sz w:val="26"/>
          <w:szCs w:val="26"/>
        </w:rPr>
        <w:t>இடைநிலை</w:t>
      </w:r>
      <w:proofErr w:type="spellEnd"/>
      <w:r w:rsidRPr="00FE432C">
        <w:rPr>
          <w:rFonts w:ascii="TAU-Marutham" w:eastAsia="Arial" w:hAnsi="TAU-Marutham" w:cs="TAU-Marutham"/>
          <w:sz w:val="26"/>
          <w:szCs w:val="26"/>
        </w:rPr>
        <w:t>)</w:t>
      </w:r>
      <w:r w:rsidR="007126F4" w:rsidRPr="00FE432C">
        <w:rPr>
          <w:rFonts w:ascii="TAU-Marutham" w:eastAsia="Arial" w:hAnsi="TAU-Marutham" w:cs="TAU-Marutham"/>
          <w:sz w:val="26"/>
          <w:szCs w:val="26"/>
        </w:rPr>
        <w:tab/>
        <w:t>-</w:t>
      </w:r>
    </w:p>
    <w:p w:rsidR="00B2093E" w:rsidRPr="00B2093E" w:rsidRDefault="00B2093E" w:rsidP="00B2093E">
      <w:pPr>
        <w:pStyle w:val="ListParagraph"/>
        <w:numPr>
          <w:ilvl w:val="0"/>
          <w:numId w:val="6"/>
        </w:numPr>
        <w:rPr>
          <w:rFonts w:ascii="TAU-Marutham" w:eastAsia="Arial" w:hAnsi="TAU-Marutham" w:cs="TAU-Marutham"/>
          <w:sz w:val="26"/>
          <w:szCs w:val="26"/>
          <w:u w:val="single"/>
        </w:rPr>
      </w:pP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உதவி</w:t>
      </w:r>
      <w:proofErr w:type="spellEnd"/>
      <w:r>
        <w:rPr>
          <w:rFonts w:ascii="TAU-Marutham" w:eastAsia="Arial" w:hAnsi="TAU-Marutham" w:cs="TAU-Marutham"/>
          <w:sz w:val="26"/>
          <w:szCs w:val="26"/>
          <w:lang w:val="en-IN"/>
        </w:rPr>
        <w:t xml:space="preserve"> </w:t>
      </w: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மாவட்ட</w:t>
      </w:r>
      <w:proofErr w:type="spellEnd"/>
      <w:r>
        <w:rPr>
          <w:rFonts w:ascii="TAU-Marutham" w:eastAsia="Arial" w:hAnsi="TAU-Marutham" w:cs="TAU-Marutham"/>
          <w:sz w:val="26"/>
          <w:szCs w:val="26"/>
          <w:lang w:val="en-IN"/>
        </w:rPr>
        <w:t xml:space="preserve"> </w:t>
      </w: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திட்ட</w:t>
      </w:r>
      <w:proofErr w:type="spellEnd"/>
      <w:r>
        <w:rPr>
          <w:rFonts w:ascii="TAU-Marutham" w:eastAsia="Arial" w:hAnsi="TAU-Marutham" w:cs="TAU-Marutham"/>
          <w:sz w:val="26"/>
          <w:szCs w:val="26"/>
          <w:lang w:val="en-IN"/>
        </w:rPr>
        <w:t xml:space="preserve"> </w:t>
      </w: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ஒருங்கிணைப்பாளர்</w:t>
      </w:r>
      <w:proofErr w:type="spellEnd"/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  <w:t>-</w:t>
      </w:r>
    </w:p>
    <w:p w:rsidR="00B2093E" w:rsidRPr="00B2093E" w:rsidRDefault="00B2093E" w:rsidP="00B2093E">
      <w:pPr>
        <w:pStyle w:val="ListParagraph"/>
        <w:numPr>
          <w:ilvl w:val="0"/>
          <w:numId w:val="6"/>
        </w:numPr>
        <w:rPr>
          <w:rFonts w:ascii="TAU-Marutham" w:eastAsia="Arial" w:hAnsi="TAU-Marutham" w:cs="TAU-Marutham"/>
          <w:sz w:val="26"/>
          <w:szCs w:val="26"/>
          <w:u w:val="single"/>
        </w:rPr>
      </w:pP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மாவட்ட</w:t>
      </w:r>
      <w:proofErr w:type="spellEnd"/>
      <w:r>
        <w:rPr>
          <w:rFonts w:ascii="TAU-Marutham" w:eastAsia="Arial" w:hAnsi="TAU-Marutham" w:cs="TAU-Marutham"/>
          <w:sz w:val="26"/>
          <w:szCs w:val="26"/>
          <w:lang w:val="en-IN"/>
        </w:rPr>
        <w:t xml:space="preserve"> </w:t>
      </w: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ஒருங்கிணைப்பாளர்</w:t>
      </w:r>
      <w:proofErr w:type="spellEnd"/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</w:r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</w:r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  <w:t>-</w:t>
      </w:r>
    </w:p>
    <w:p w:rsidR="00B2093E" w:rsidRPr="00B2093E" w:rsidRDefault="00B2093E" w:rsidP="00B2093E">
      <w:pPr>
        <w:pStyle w:val="ListParagraph"/>
        <w:numPr>
          <w:ilvl w:val="0"/>
          <w:numId w:val="6"/>
        </w:numPr>
        <w:rPr>
          <w:rFonts w:ascii="TAU-Marutham" w:eastAsia="Arial" w:hAnsi="TAU-Marutham" w:cs="TAU-Marutham"/>
          <w:sz w:val="26"/>
          <w:szCs w:val="26"/>
          <w:u w:val="single"/>
        </w:rPr>
      </w:pP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வட்டார</w:t>
      </w:r>
      <w:proofErr w:type="spellEnd"/>
      <w:r>
        <w:rPr>
          <w:rFonts w:ascii="TAU-Marutham" w:eastAsia="Arial" w:hAnsi="TAU-Marutham" w:cs="TAU-Marutham"/>
          <w:sz w:val="26"/>
          <w:szCs w:val="26"/>
          <w:lang w:val="en-IN"/>
        </w:rPr>
        <w:t xml:space="preserve"> </w:t>
      </w:r>
      <w:proofErr w:type="spellStart"/>
      <w:r>
        <w:rPr>
          <w:rFonts w:ascii="TAU-Marutham" w:eastAsia="Arial" w:hAnsi="TAU-Marutham" w:cs="TAU-Marutham"/>
          <w:sz w:val="26"/>
          <w:szCs w:val="26"/>
          <w:lang w:val="en-IN"/>
        </w:rPr>
        <w:t>ஒருங்கிணைப்பாளர்</w:t>
      </w:r>
      <w:proofErr w:type="spellEnd"/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</w:r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</w:r>
      <w:r w:rsidR="007126F4">
        <w:rPr>
          <w:rFonts w:ascii="TAU-Marutham" w:eastAsia="Arial" w:hAnsi="TAU-Marutham" w:cs="TAU-Marutham"/>
          <w:sz w:val="26"/>
          <w:szCs w:val="26"/>
          <w:lang w:val="en-IN"/>
        </w:rPr>
        <w:tab/>
        <w:t>-</w:t>
      </w:r>
    </w:p>
    <w:p w:rsidR="001F4C1A" w:rsidRPr="001F4C1A" w:rsidRDefault="001F4C1A" w:rsidP="001F4C1A">
      <w:pPr>
        <w:spacing w:after="0" w:line="240" w:lineRule="auto"/>
        <w:rPr>
          <w:rFonts w:ascii="TAU-Marutham" w:eastAsia="Arial" w:hAnsi="TAU-Marutham" w:cs="TAU-Marutham"/>
          <w:sz w:val="26"/>
          <w:szCs w:val="26"/>
          <w:u w:val="single"/>
          <w:lang w:val="en-IN"/>
        </w:rPr>
      </w:pP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வட்டார</w:t>
      </w:r>
      <w:proofErr w:type="spellEnd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 xml:space="preserve"> </w:t>
      </w: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வளமையத்தில்</w:t>
      </w:r>
      <w:proofErr w:type="spellEnd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 xml:space="preserve"> </w:t>
      </w: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பணியாற்றும்</w:t>
      </w:r>
      <w:proofErr w:type="spellEnd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 xml:space="preserve"> </w:t>
      </w: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அனைத்து</w:t>
      </w:r>
      <w:proofErr w:type="spellEnd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 xml:space="preserve"> </w:t>
      </w: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சிறப்பு</w:t>
      </w:r>
      <w:proofErr w:type="spellEnd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 xml:space="preserve"> </w:t>
      </w:r>
    </w:p>
    <w:p w:rsidR="00DF01B5" w:rsidRDefault="001F4C1A" w:rsidP="001F4C1A">
      <w:pPr>
        <w:spacing w:after="0" w:line="240" w:lineRule="auto"/>
        <w:rPr>
          <w:rFonts w:ascii="TAU-Marutham" w:eastAsia="Arial" w:hAnsi="TAU-Marutham" w:cs="TAU-Marutham"/>
          <w:sz w:val="26"/>
          <w:szCs w:val="26"/>
          <w:u w:val="single"/>
        </w:rPr>
      </w:pP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ஆசிரியர்</w:t>
      </w:r>
      <w:r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>கள்</w:t>
      </w:r>
      <w:proofErr w:type="spellEnd"/>
      <w:r w:rsidRPr="001F4C1A">
        <w:rPr>
          <w:rFonts w:ascii="TAU-Marutham" w:eastAsia="Arial" w:hAnsi="TAU-Marutham" w:cs="TAU-Marutham"/>
          <w:sz w:val="26"/>
          <w:szCs w:val="26"/>
          <w:u w:val="single"/>
          <w:lang w:val="en-IN"/>
        </w:rPr>
        <w:t xml:space="preserve"> </w:t>
      </w:r>
      <w:proofErr w:type="spellStart"/>
      <w:r w:rsidRPr="001F4C1A">
        <w:rPr>
          <w:rFonts w:ascii="TAU-Marutham" w:eastAsia="Arial" w:hAnsi="TAU-Marutham" w:cs="TAU-Marutham"/>
          <w:sz w:val="26"/>
          <w:szCs w:val="26"/>
          <w:u w:val="single"/>
        </w:rPr>
        <w:t>கையொப்பம்</w:t>
      </w:r>
      <w:proofErr w:type="spellEnd"/>
    </w:p>
    <w:p w:rsidR="001F4C1A" w:rsidRPr="001F4C1A" w:rsidRDefault="001F4C1A" w:rsidP="001F4C1A">
      <w:pPr>
        <w:spacing w:after="0" w:line="240" w:lineRule="auto"/>
        <w:rPr>
          <w:rFonts w:ascii="TAU-Marutham" w:eastAsia="Arial" w:hAnsi="TAU-Marutham" w:cs="TAU-Marutham"/>
          <w:sz w:val="26"/>
          <w:szCs w:val="26"/>
        </w:rPr>
      </w:pPr>
      <w:r w:rsidRPr="001F4C1A">
        <w:rPr>
          <w:rFonts w:ascii="TAU-Marutham" w:eastAsia="Arial" w:hAnsi="TAU-Marutham" w:cs="TAU-Marutham"/>
          <w:sz w:val="26"/>
          <w:szCs w:val="26"/>
        </w:rPr>
        <w:t>1.</w:t>
      </w:r>
    </w:p>
    <w:p w:rsidR="001F4C1A" w:rsidRPr="001F4C1A" w:rsidRDefault="001F4C1A" w:rsidP="001F4C1A">
      <w:pPr>
        <w:spacing w:after="0" w:line="240" w:lineRule="auto"/>
        <w:rPr>
          <w:rFonts w:ascii="TAU-Marutham" w:eastAsia="Arial" w:hAnsi="TAU-Marutham" w:cs="TAU-Marutham"/>
          <w:sz w:val="26"/>
          <w:szCs w:val="26"/>
        </w:rPr>
      </w:pPr>
      <w:r w:rsidRPr="001F4C1A">
        <w:rPr>
          <w:rFonts w:ascii="TAU-Marutham" w:eastAsia="Arial" w:hAnsi="TAU-Marutham" w:cs="TAU-Marutham"/>
          <w:sz w:val="26"/>
          <w:szCs w:val="26"/>
        </w:rPr>
        <w:t>2.</w:t>
      </w:r>
    </w:p>
    <w:p w:rsidR="00FE7DB1" w:rsidRDefault="001F4C1A" w:rsidP="001C7046">
      <w:pPr>
        <w:spacing w:after="0" w:line="240" w:lineRule="auto"/>
        <w:rPr>
          <w:rFonts w:ascii="TAU-Marutham" w:eastAsia="Arial" w:hAnsi="TAU-Marutham" w:cs="TAU-Marutham"/>
          <w:sz w:val="26"/>
          <w:szCs w:val="26"/>
          <w:lang w:val="en-IN"/>
        </w:rPr>
      </w:pPr>
      <w:r w:rsidRPr="001F4C1A">
        <w:rPr>
          <w:rFonts w:ascii="TAU-Marutham" w:eastAsia="Arial" w:hAnsi="TAU-Marutham" w:cs="TAU-Marutham"/>
          <w:sz w:val="26"/>
          <w:szCs w:val="26"/>
        </w:rPr>
        <w:t>3.</w:t>
      </w:r>
    </w:p>
    <w:sectPr w:rsidR="00FE7DB1" w:rsidSect="001C7046">
      <w:pgSz w:w="16838" w:h="11906" w:orient="landscape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D12"/>
    <w:multiLevelType w:val="hybridMultilevel"/>
    <w:tmpl w:val="9B849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BF0A99"/>
    <w:multiLevelType w:val="hybridMultilevel"/>
    <w:tmpl w:val="566CC7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4026"/>
    <w:multiLevelType w:val="hybridMultilevel"/>
    <w:tmpl w:val="3AFC6882"/>
    <w:lvl w:ilvl="0" w:tplc="34D2DA8E">
      <w:start w:val="7"/>
      <w:numFmt w:val="bullet"/>
      <w:lvlText w:val="-"/>
      <w:lvlJc w:val="left"/>
      <w:pPr>
        <w:ind w:left="720" w:hanging="360"/>
      </w:pPr>
      <w:rPr>
        <w:rFonts w:ascii="VANAVIL-Avvaiyar" w:hAnsi="VANAVIL-Avvaiyar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3372609"/>
    <w:multiLevelType w:val="hybridMultilevel"/>
    <w:tmpl w:val="EA289232"/>
    <w:lvl w:ilvl="0" w:tplc="EF96D7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04CCD"/>
    <w:multiLevelType w:val="hybridMultilevel"/>
    <w:tmpl w:val="C914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A581D"/>
    <w:multiLevelType w:val="hybridMultilevel"/>
    <w:tmpl w:val="C914A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337C5"/>
    <w:multiLevelType w:val="hybridMultilevel"/>
    <w:tmpl w:val="864A44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01B5"/>
    <w:rsid w:val="00010355"/>
    <w:rsid w:val="00027CFC"/>
    <w:rsid w:val="00030934"/>
    <w:rsid w:val="00047E01"/>
    <w:rsid w:val="00066979"/>
    <w:rsid w:val="000C765E"/>
    <w:rsid w:val="000E24F4"/>
    <w:rsid w:val="000F50C7"/>
    <w:rsid w:val="00125A57"/>
    <w:rsid w:val="001511FC"/>
    <w:rsid w:val="00152326"/>
    <w:rsid w:val="001614AD"/>
    <w:rsid w:val="00184C4A"/>
    <w:rsid w:val="001C7046"/>
    <w:rsid w:val="001F4C1A"/>
    <w:rsid w:val="001F77B4"/>
    <w:rsid w:val="0020501B"/>
    <w:rsid w:val="00213239"/>
    <w:rsid w:val="0021509B"/>
    <w:rsid w:val="00224870"/>
    <w:rsid w:val="00224AEF"/>
    <w:rsid w:val="00231F05"/>
    <w:rsid w:val="00285776"/>
    <w:rsid w:val="002A2068"/>
    <w:rsid w:val="00317700"/>
    <w:rsid w:val="00324B29"/>
    <w:rsid w:val="003351CA"/>
    <w:rsid w:val="0034149B"/>
    <w:rsid w:val="003512E2"/>
    <w:rsid w:val="003B3784"/>
    <w:rsid w:val="003C3378"/>
    <w:rsid w:val="00446E43"/>
    <w:rsid w:val="00460284"/>
    <w:rsid w:val="00462637"/>
    <w:rsid w:val="004B6D5D"/>
    <w:rsid w:val="004C2ACF"/>
    <w:rsid w:val="004C57F6"/>
    <w:rsid w:val="004D7500"/>
    <w:rsid w:val="004E79CE"/>
    <w:rsid w:val="005022D5"/>
    <w:rsid w:val="00511050"/>
    <w:rsid w:val="00521018"/>
    <w:rsid w:val="005266BB"/>
    <w:rsid w:val="005546C8"/>
    <w:rsid w:val="005758B4"/>
    <w:rsid w:val="005A5EE9"/>
    <w:rsid w:val="005A745D"/>
    <w:rsid w:val="005E0CB8"/>
    <w:rsid w:val="005F1CF3"/>
    <w:rsid w:val="00603DE0"/>
    <w:rsid w:val="00694422"/>
    <w:rsid w:val="006D3D66"/>
    <w:rsid w:val="007126F4"/>
    <w:rsid w:val="0076634B"/>
    <w:rsid w:val="00771192"/>
    <w:rsid w:val="00796BC5"/>
    <w:rsid w:val="007A443E"/>
    <w:rsid w:val="007A5907"/>
    <w:rsid w:val="007C0C5D"/>
    <w:rsid w:val="007C4A51"/>
    <w:rsid w:val="007F015F"/>
    <w:rsid w:val="00817487"/>
    <w:rsid w:val="008321C1"/>
    <w:rsid w:val="00855E93"/>
    <w:rsid w:val="00876D62"/>
    <w:rsid w:val="008C4736"/>
    <w:rsid w:val="008E1630"/>
    <w:rsid w:val="008E5B3A"/>
    <w:rsid w:val="009000EF"/>
    <w:rsid w:val="00904BBC"/>
    <w:rsid w:val="00966454"/>
    <w:rsid w:val="009704F1"/>
    <w:rsid w:val="00975198"/>
    <w:rsid w:val="009E067E"/>
    <w:rsid w:val="00A16E87"/>
    <w:rsid w:val="00A8727D"/>
    <w:rsid w:val="00A95044"/>
    <w:rsid w:val="00AF7B8D"/>
    <w:rsid w:val="00B11846"/>
    <w:rsid w:val="00B2093E"/>
    <w:rsid w:val="00B43D97"/>
    <w:rsid w:val="00B62EC7"/>
    <w:rsid w:val="00B817D1"/>
    <w:rsid w:val="00BB6255"/>
    <w:rsid w:val="00C05769"/>
    <w:rsid w:val="00C10F97"/>
    <w:rsid w:val="00C80CC8"/>
    <w:rsid w:val="00CB5B56"/>
    <w:rsid w:val="00CB61A0"/>
    <w:rsid w:val="00D01BAE"/>
    <w:rsid w:val="00D116AB"/>
    <w:rsid w:val="00D50394"/>
    <w:rsid w:val="00D518A9"/>
    <w:rsid w:val="00D57FB5"/>
    <w:rsid w:val="00D7585E"/>
    <w:rsid w:val="00DA69B3"/>
    <w:rsid w:val="00DE6B5A"/>
    <w:rsid w:val="00DE79CB"/>
    <w:rsid w:val="00DF01B5"/>
    <w:rsid w:val="00E00AAA"/>
    <w:rsid w:val="00E34C99"/>
    <w:rsid w:val="00E74D37"/>
    <w:rsid w:val="00E7617E"/>
    <w:rsid w:val="00EB7F42"/>
    <w:rsid w:val="00F07CCB"/>
    <w:rsid w:val="00F10D38"/>
    <w:rsid w:val="00F33ECA"/>
    <w:rsid w:val="00F43843"/>
    <w:rsid w:val="00F72976"/>
    <w:rsid w:val="00FC0BD5"/>
    <w:rsid w:val="00FD7A2D"/>
    <w:rsid w:val="00FE432C"/>
    <w:rsid w:val="00FE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1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F01B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01B5"/>
    <w:rPr>
      <w:color w:val="0000FF"/>
      <w:u w:val="single"/>
    </w:rPr>
  </w:style>
  <w:style w:type="paragraph" w:styleId="NoSpacing">
    <w:name w:val="No Spacing"/>
    <w:uiPriority w:val="1"/>
    <w:qFormat/>
    <w:rsid w:val="00DF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102</cp:revision>
  <cp:lastPrinted>2025-12-17T12:10:00Z</cp:lastPrinted>
  <dcterms:created xsi:type="dcterms:W3CDTF">2024-10-04T05:41:00Z</dcterms:created>
  <dcterms:modified xsi:type="dcterms:W3CDTF">2026-06-03T05:49:00Z</dcterms:modified>
</cp:coreProperties>
</file>