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E" w:rsidRDefault="004E0CEE" w:rsidP="004E0CEE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4E0CEE" w:rsidRDefault="004E0CEE" w:rsidP="004E0CEE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ந.க.எண்.</w:t>
      </w:r>
      <w:r w:rsidR="0041391F">
        <w:rPr>
          <w:rFonts w:ascii="TAU-Marutham" w:hAnsi="TAU-Marutham" w:cs="TAU-Marutham"/>
        </w:rPr>
        <w:t>1881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அ2</w:t>
      </w:r>
      <w:proofErr w:type="spellEnd"/>
      <w:r>
        <w:rPr>
          <w:rFonts w:ascii="TAU-Marutham" w:hAnsi="TAU-Marutham" w:cs="TAU-Marutham"/>
        </w:rPr>
        <w:t xml:space="preserve">/2021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</w:t>
      </w:r>
      <w:r w:rsidR="005137A6">
        <w:rPr>
          <w:rFonts w:ascii="TAU-Marutham" w:hAnsi="TAU-Marutham" w:cs="TAU-Marutham"/>
        </w:rPr>
        <w:t>15</w:t>
      </w:r>
      <w:r>
        <w:rPr>
          <w:rFonts w:ascii="TAU-Marutham" w:hAnsi="TAU-Marutham" w:cs="TAU-Marutham"/>
        </w:rPr>
        <w:t>.09.2021</w:t>
      </w:r>
    </w:p>
    <w:p w:rsidR="004E0CEE" w:rsidRDefault="004E0CEE" w:rsidP="004E0CE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4E0CEE" w:rsidRDefault="004E0CEE" w:rsidP="004E0CEE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4759"/>
      </w:tblGrid>
      <w:tr w:rsidR="004E0CEE" w:rsidTr="004E0CEE">
        <w:trPr>
          <w:jc w:val="center"/>
        </w:trPr>
        <w:tc>
          <w:tcPr>
            <w:tcW w:w="1098" w:type="dxa"/>
            <w:hideMark/>
          </w:tcPr>
          <w:p w:rsidR="004E0CEE" w:rsidRDefault="004E0CEE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759" w:type="dxa"/>
          </w:tcPr>
          <w:p w:rsidR="004E0CEE" w:rsidRDefault="004E0CEE" w:rsidP="004E0CEE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r w:rsidR="003F4C85">
              <w:rPr>
                <w:rFonts w:ascii="TAU-Marutham" w:hAnsi="TAU-Marutham" w:cs="TAU-Marutham"/>
              </w:rPr>
              <w:t>2021-</w:t>
            </w:r>
            <w:proofErr w:type="spellStart"/>
            <w:r w:rsidR="003F4C85">
              <w:rPr>
                <w:rFonts w:ascii="TAU-Marutham" w:hAnsi="TAU-Marutham" w:cs="TAU-Marutham"/>
              </w:rPr>
              <w:t>22ஆம்</w:t>
            </w:r>
            <w:proofErr w:type="spellEnd"/>
            <w:r w:rsidR="003F4C85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3F4C85">
              <w:rPr>
                <w:rFonts w:ascii="TAU-Marutham" w:hAnsi="TAU-Marutham" w:cs="TAU-Marutham"/>
              </w:rPr>
              <w:t>கல்வியாண்டிற்கான</w:t>
            </w:r>
            <w:proofErr w:type="spellEnd"/>
            <w:r w:rsidR="003F4C85"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இலவச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கட்டாயக்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சட்டம்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2009ன்படி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தனியார்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சேர்க்கை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அனுமதித்த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விவரங்கள்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EMISல்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செய்ய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தெரிவிக்கப்பட்டது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இது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வரை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செய்யப்படாத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பதிவேற்றம்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செய்யப்படாததற்கான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காரணம்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  <w:p w:rsidR="004E0CEE" w:rsidRDefault="004E0CEE" w:rsidP="004E0CEE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</w:p>
        </w:tc>
      </w:tr>
      <w:tr w:rsidR="004E0CEE" w:rsidTr="004E0CEE">
        <w:trPr>
          <w:jc w:val="center"/>
        </w:trPr>
        <w:tc>
          <w:tcPr>
            <w:tcW w:w="1098" w:type="dxa"/>
            <w:hideMark/>
          </w:tcPr>
          <w:p w:rsidR="004E0CEE" w:rsidRDefault="004E0CEE">
            <w:pPr>
              <w:spacing w:line="240" w:lineRule="exact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4759" w:type="dxa"/>
          </w:tcPr>
          <w:p w:rsidR="005137A6" w:rsidRDefault="005137A6" w:rsidP="005137A6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1. </w:t>
            </w: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மெட்ரிகுலேசன்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ந.க.எண்.1216</w:t>
            </w:r>
            <w:proofErr w:type="spellEnd"/>
            <w:r>
              <w:rPr>
                <w:rFonts w:ascii="TAU-Marutham" w:hAnsi="TAU-Marutham" w:cs="TAU-Marutham"/>
              </w:rPr>
              <w:t>/</w:t>
            </w:r>
            <w:proofErr w:type="spellStart"/>
            <w:r>
              <w:rPr>
                <w:rFonts w:ascii="TAU-Marutham" w:hAnsi="TAU-Marutham" w:cs="TAU-Marutham"/>
              </w:rPr>
              <w:t>இ1</w:t>
            </w:r>
            <w:proofErr w:type="spellEnd"/>
            <w:r>
              <w:rPr>
                <w:rFonts w:ascii="TAU-Marutham" w:hAnsi="TAU-Marutham" w:cs="TAU-Marutham"/>
              </w:rPr>
              <w:t xml:space="preserve">/ 2021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23.06.2021</w:t>
            </w:r>
          </w:p>
          <w:p w:rsidR="005137A6" w:rsidRDefault="005137A6" w:rsidP="005137A6">
            <w:pPr>
              <w:spacing w:line="240" w:lineRule="exac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 xml:space="preserve">2. </w:t>
            </w: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மெட்ரிகுலேசன்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ந.க.எண்.71</w:t>
            </w:r>
            <w:proofErr w:type="spellEnd"/>
            <w:r>
              <w:rPr>
                <w:rFonts w:ascii="TAU-Marutham" w:hAnsi="TAU-Marutham" w:cs="TAU-Marutham"/>
              </w:rPr>
              <w:t>/</w:t>
            </w:r>
            <w:proofErr w:type="spellStart"/>
            <w:r>
              <w:rPr>
                <w:rFonts w:ascii="TAU-Marutham" w:hAnsi="TAU-Marutham" w:cs="TAU-Marutham"/>
              </w:rPr>
              <w:t>இ1</w:t>
            </w:r>
            <w:proofErr w:type="spellEnd"/>
            <w:r>
              <w:rPr>
                <w:rFonts w:ascii="TAU-Marutham" w:hAnsi="TAU-Marutham" w:cs="TAU-Marutham"/>
              </w:rPr>
              <w:t xml:space="preserve">/ 2021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15.07.2021</w:t>
            </w:r>
          </w:p>
        </w:tc>
      </w:tr>
    </w:tbl>
    <w:p w:rsidR="004E0CEE" w:rsidRDefault="004E0CEE" w:rsidP="004E0CE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212112" w:rsidRDefault="00212112" w:rsidP="004E0CEE">
      <w:pPr>
        <w:spacing w:after="0" w:line="240" w:lineRule="exact"/>
        <w:jc w:val="center"/>
        <w:rPr>
          <w:rFonts w:ascii="TAU-Marutham" w:hAnsi="TAU-Marutham" w:cs="TAU-Marutham"/>
        </w:rPr>
      </w:pPr>
    </w:p>
    <w:p w:rsidR="00AC64E0" w:rsidRDefault="00050EAC" w:rsidP="00DD1380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gramStart"/>
      <w:r w:rsidR="003F4C85">
        <w:rPr>
          <w:rFonts w:ascii="TAU-Marutham" w:hAnsi="TAU-Marutham" w:cs="TAU-Marutham"/>
        </w:rPr>
        <w:t>2021-</w:t>
      </w:r>
      <w:proofErr w:type="spellStart"/>
      <w:r w:rsidR="003F4C85">
        <w:rPr>
          <w:rFonts w:ascii="TAU-Marutham" w:hAnsi="TAU-Marutham" w:cs="TAU-Marutham"/>
        </w:rPr>
        <w:t>2022ஆம்</w:t>
      </w:r>
      <w:proofErr w:type="spellEnd"/>
      <w:r w:rsidR="003F4C85">
        <w:rPr>
          <w:rFonts w:ascii="TAU-Marutham" w:hAnsi="TAU-Marutham" w:cs="TAU-Marutham"/>
        </w:rPr>
        <w:t xml:space="preserve"> </w:t>
      </w:r>
      <w:proofErr w:type="spellStart"/>
      <w:r w:rsidR="003F4C85">
        <w:rPr>
          <w:rFonts w:ascii="TAU-Marutham" w:hAnsi="TAU-Marutham" w:cs="TAU-Marutham"/>
        </w:rPr>
        <w:t>கல்வியாண்டிற்கான</w:t>
      </w:r>
      <w:proofErr w:type="spellEnd"/>
      <w:r w:rsidR="003F4C85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இலவச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கட்டாயக்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கல்வி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சட்டம்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2009ன்படி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அனைத்து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தனியார்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பள்ளிகளிலும்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மாணவர்கள்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சேர்க்கை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நடைபெற்றது</w:t>
      </w:r>
      <w:proofErr w:type="spellEnd"/>
      <w:r w:rsidR="00DD1380">
        <w:rPr>
          <w:rFonts w:ascii="TAU-Marutham" w:hAnsi="TAU-Marutham" w:cs="TAU-Marutham"/>
        </w:rPr>
        <w:t>.</w:t>
      </w:r>
      <w:proofErr w:type="gram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அம்மாணவர்களின்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சேர்க்கை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விவரங்களை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EMIS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இணையதளத்தில்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பதிவேற்றம்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செய்யுமாறு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பலமுறை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அறிவுறுத்தப்பட்டும்</w:t>
      </w:r>
      <w:proofErr w:type="spellEnd"/>
      <w:r w:rsidR="00DD1380">
        <w:rPr>
          <w:rFonts w:ascii="TAU-Marutham" w:hAnsi="TAU-Marutham" w:cs="TAU-Marutham"/>
        </w:rPr>
        <w:t xml:space="preserve">, </w:t>
      </w:r>
      <w:proofErr w:type="spellStart"/>
      <w:r w:rsidR="00DD1380">
        <w:rPr>
          <w:rFonts w:ascii="TAU-Marutham" w:hAnsi="TAU-Marutham" w:cs="TAU-Marutham"/>
        </w:rPr>
        <w:t>இந்நாள்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வரையில்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இம்மாணவர்கள்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சேர்க்கை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பதிவேற்றம்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செய்யாமல்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இருப்பது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மிகவும்</w:t>
      </w:r>
      <w:proofErr w:type="spellEnd"/>
      <w:r w:rsidR="00DD1380">
        <w:rPr>
          <w:rFonts w:ascii="TAU-Marutham" w:hAnsi="TAU-Marutham" w:cs="TAU-Marutham"/>
        </w:rPr>
        <w:t xml:space="preserve"> </w:t>
      </w:r>
      <w:proofErr w:type="spellStart"/>
      <w:r w:rsidR="00DD1380">
        <w:rPr>
          <w:rFonts w:ascii="TAU-Marutham" w:hAnsi="TAU-Marutham" w:cs="TAU-Marutham"/>
        </w:rPr>
        <w:t>வருந்தத்தக்கது</w:t>
      </w:r>
      <w:proofErr w:type="spellEnd"/>
      <w:r w:rsidR="00DD1380">
        <w:rPr>
          <w:rFonts w:ascii="TAU-Marutham" w:hAnsi="TAU-Marutham" w:cs="TAU-Marutham"/>
        </w:rPr>
        <w:t xml:space="preserve">. </w:t>
      </w:r>
    </w:p>
    <w:p w:rsidR="00AC64E0" w:rsidRDefault="00F70258" w:rsidP="00AC64E0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RTE </w:t>
      </w:r>
      <w:proofErr w:type="spellStart"/>
      <w:r>
        <w:rPr>
          <w:rFonts w:ascii="TAU-Marutham" w:hAnsi="TAU-Marutham" w:cs="TAU-Marutham"/>
        </w:rPr>
        <w:t>மாணவர்கள்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EMIS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இணையதளத்தில்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உள்ளீடு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விவரத்தினை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படிவத்தில்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பூர்த்தி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செய்து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உடன்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இவ்வலுவலகம்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அனுப்பிவைக்க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பலமுறை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தெரிவிக்கப்பட்டும்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இந்நாள்வரை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பதிவுகள்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மேற்கொள்ளாமல்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செயல்பட்டதற்கான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உரிய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விளக்கம்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உடன்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அளிக்க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பள்ளி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முதல்வர்</w:t>
      </w:r>
      <w:proofErr w:type="spellEnd"/>
      <w:r w:rsidR="00212112">
        <w:rPr>
          <w:rFonts w:ascii="TAU-Marutham" w:hAnsi="TAU-Marutham" w:cs="TAU-Marutham"/>
        </w:rPr>
        <w:t xml:space="preserve"> / </w:t>
      </w:r>
      <w:proofErr w:type="spellStart"/>
      <w:r w:rsidR="00212112">
        <w:rPr>
          <w:rFonts w:ascii="TAU-Marutham" w:hAnsi="TAU-Marutham" w:cs="TAU-Marutham"/>
        </w:rPr>
        <w:t>தாளாளர்கள்</w:t>
      </w:r>
      <w:proofErr w:type="spellEnd"/>
      <w:r w:rsidR="00212112">
        <w:rPr>
          <w:rFonts w:ascii="TAU-Marutham" w:hAnsi="TAU-Marutham" w:cs="TAU-Marutham"/>
        </w:rPr>
        <w:t xml:space="preserve"> </w:t>
      </w:r>
      <w:proofErr w:type="spellStart"/>
      <w:r w:rsidR="00212112">
        <w:rPr>
          <w:rFonts w:ascii="TAU-Marutham" w:hAnsi="TAU-Marutham" w:cs="TAU-Marutham"/>
        </w:rPr>
        <w:t>அறிவுறுத்தப்படுகிறார்கள்</w:t>
      </w:r>
      <w:proofErr w:type="spellEnd"/>
      <w:r w:rsidR="00212112">
        <w:rPr>
          <w:rFonts w:ascii="TAU-Marutham" w:hAnsi="TAU-Marutham" w:cs="TAU-Marutham"/>
        </w:rPr>
        <w:t>.</w:t>
      </w:r>
    </w:p>
    <w:p w:rsidR="00AC64E0" w:rsidRDefault="00DD1380" w:rsidP="00AC64E0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எனவே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இக்கடிதம்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</w:t>
      </w:r>
      <w:proofErr w:type="spellEnd"/>
      <w:r>
        <w:rPr>
          <w:rFonts w:ascii="TAU-Marutham" w:hAnsi="TAU-Marutham" w:cs="TAU-Marutham"/>
        </w:rPr>
        <w:t xml:space="preserve"> 24 </w:t>
      </w:r>
      <w:proofErr w:type="spellStart"/>
      <w:r>
        <w:rPr>
          <w:rFonts w:ascii="TAU-Marutham" w:hAnsi="TAU-Marutham" w:cs="TAU-Marutham"/>
        </w:rPr>
        <w:t>மணி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நேரத்திற்குள்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இலவச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கட்டாயக்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சட்டத்தின்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கீழ்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EMIS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இணையதளத்தில்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பதிவேற்றம்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செய்யுமாறு</w:t>
      </w:r>
      <w:r w:rsidR="00F70258">
        <w:rPr>
          <w:rFonts w:ascii="TAU-Marutham" w:hAnsi="TAU-Marutham" w:cs="TAU-Marutham"/>
        </w:rPr>
        <w:t>ம்</w:t>
      </w:r>
      <w:proofErr w:type="spellEnd"/>
      <w:r w:rsidR="00F70258">
        <w:rPr>
          <w:rFonts w:ascii="TAU-Marutham" w:hAnsi="TAU-Marutham" w:cs="TAU-Marutham"/>
        </w:rPr>
        <w:t xml:space="preserve">, </w:t>
      </w:r>
      <w:proofErr w:type="spellStart"/>
      <w:r w:rsidR="00F70258">
        <w:rPr>
          <w:rFonts w:ascii="TAU-Marutham" w:hAnsi="TAU-Marutham" w:cs="TAU-Marutham"/>
        </w:rPr>
        <w:t>பதிவேற்றம்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செய்யப்பட்ட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விவரத்தினை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இணைப்பில்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உள்ள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படிவத்தில்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பூர்த்தி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செய்து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இவ்வலுவலகத்திற்கு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சார்ந்த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பள்ளித்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முதல்வர்கள்</w:t>
      </w:r>
      <w:proofErr w:type="spellEnd"/>
      <w:r w:rsidR="00AC64E0">
        <w:rPr>
          <w:rFonts w:ascii="TAU-Marutham" w:hAnsi="TAU-Marutham" w:cs="TAU-Marutham"/>
        </w:rPr>
        <w:t xml:space="preserve"> / </w:t>
      </w:r>
      <w:proofErr w:type="spellStart"/>
      <w:r w:rsidR="00AC64E0">
        <w:rPr>
          <w:rFonts w:ascii="TAU-Marutham" w:hAnsi="TAU-Marutham" w:cs="TAU-Marutham"/>
        </w:rPr>
        <w:t>தாளாளர்கள்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F70258">
        <w:rPr>
          <w:rFonts w:ascii="TAU-Marutham" w:hAnsi="TAU-Marutham" w:cs="TAU-Marutham"/>
        </w:rPr>
        <w:t>சமர்ப்பிக்க</w:t>
      </w:r>
      <w:proofErr w:type="spellEnd"/>
      <w:r w:rsidR="00F70258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அறிவுறுத்தப்படுகிறார்கள்</w:t>
      </w:r>
      <w:proofErr w:type="spellEnd"/>
      <w:r w:rsidR="00AC64E0">
        <w:rPr>
          <w:rFonts w:ascii="TAU-Marutham" w:hAnsi="TAU-Marutham" w:cs="TAU-Marutham"/>
        </w:rPr>
        <w:t xml:space="preserve">. </w:t>
      </w:r>
      <w:proofErr w:type="spellStart"/>
      <w:r w:rsidR="00AC64E0">
        <w:rPr>
          <w:rFonts w:ascii="TAU-Marutham" w:hAnsi="TAU-Marutham" w:cs="TAU-Marutham"/>
        </w:rPr>
        <w:t>இனியும்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பதிவுகளை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பதிவேற்றம்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செய்யாமல்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காலதாமதமாக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செயல்படும்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பள்ளிகளின்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விவரங்கள்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கண்டறியப்பட்டு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அப்பள்ளிகளின்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தொடர்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அங்கீகாரம்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ரத்து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செய்ய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நடவடிக்கை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மேற்கொள்ளப்படும்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என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சார்ந்த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பள்ளித்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முதல்வர்கள்</w:t>
      </w:r>
      <w:proofErr w:type="spellEnd"/>
      <w:r w:rsidR="00AC64E0">
        <w:rPr>
          <w:rFonts w:ascii="TAU-Marutham" w:hAnsi="TAU-Marutham" w:cs="TAU-Marutham"/>
        </w:rPr>
        <w:t xml:space="preserve"> / </w:t>
      </w:r>
      <w:proofErr w:type="spellStart"/>
      <w:r w:rsidR="00AC64E0">
        <w:rPr>
          <w:rFonts w:ascii="TAU-Marutham" w:hAnsi="TAU-Marutham" w:cs="TAU-Marutham"/>
        </w:rPr>
        <w:t>தாளாளர்களுக்கு</w:t>
      </w:r>
      <w:proofErr w:type="spellEnd"/>
      <w:r w:rsidR="00AC64E0">
        <w:rPr>
          <w:rFonts w:ascii="TAU-Marutham" w:hAnsi="TAU-Marutham" w:cs="TAU-Marutham"/>
        </w:rPr>
        <w:t xml:space="preserve"> </w:t>
      </w:r>
      <w:proofErr w:type="spellStart"/>
      <w:r w:rsidR="00AC64E0">
        <w:rPr>
          <w:rFonts w:ascii="TAU-Marutham" w:hAnsi="TAU-Marutham" w:cs="TAU-Marutham"/>
        </w:rPr>
        <w:t>தெரிவிக்கப்படுகிறது</w:t>
      </w:r>
      <w:proofErr w:type="spellEnd"/>
      <w:r w:rsidR="00AC64E0">
        <w:rPr>
          <w:rFonts w:ascii="TAU-Marutham" w:hAnsi="TAU-Marutham" w:cs="TAU-Marutham"/>
        </w:rPr>
        <w:t>.</w:t>
      </w:r>
    </w:p>
    <w:p w:rsidR="004E0CEE" w:rsidRDefault="00212112" w:rsidP="004E0CEE">
      <w:pPr>
        <w:spacing w:after="0" w:line="24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இணைப்ப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படிவம்</w:t>
      </w:r>
      <w:proofErr w:type="spellEnd"/>
    </w:p>
    <w:p w:rsidR="00212112" w:rsidRDefault="00212112" w:rsidP="004E0CEE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</w:p>
    <w:p w:rsidR="004E0CEE" w:rsidRDefault="004E0CEE" w:rsidP="004E0CEE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CC2CEB" w:rsidRDefault="004E0CEE" w:rsidP="00AC64E0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 w:rsidR="00AC64E0">
        <w:rPr>
          <w:rFonts w:ascii="TAU-Marutham" w:hAnsi="TAU-Marutham" w:cs="TAU-Marutham"/>
        </w:rPr>
        <w:t>.</w:t>
      </w:r>
      <w:proofErr w:type="gramEnd"/>
    </w:p>
    <w:p w:rsidR="00AC64E0" w:rsidRDefault="00AC64E0" w:rsidP="00AC64E0">
      <w:pPr>
        <w:spacing w:after="0" w:line="240" w:lineRule="exact"/>
        <w:rPr>
          <w:rFonts w:ascii="TAU-Marutham" w:hAnsi="TAU-Marutham" w:cs="TAU-Marutham"/>
        </w:rPr>
      </w:pPr>
    </w:p>
    <w:p w:rsidR="00AC64E0" w:rsidRDefault="00AC64E0" w:rsidP="00AC64E0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5137A6" w:rsidRDefault="005137A6" w:rsidP="00AC64E0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முதல்வர்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தாளாளர்</w:t>
      </w:r>
      <w:proofErr w:type="spellEnd"/>
    </w:p>
    <w:p w:rsidR="00212112" w:rsidRDefault="005137A6" w:rsidP="00AC64E0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மேனிலைப்பள்ளி</w:t>
      </w:r>
      <w:r w:rsidR="00212112">
        <w:rPr>
          <w:rFonts w:ascii="TAU-Marutham" w:hAnsi="TAU-Marutham" w:cs="TAU-Marutham"/>
        </w:rPr>
        <w:t>கள்</w:t>
      </w:r>
      <w:proofErr w:type="spellEnd"/>
    </w:p>
    <w:p w:rsidR="00AC64E0" w:rsidRDefault="00AC64E0" w:rsidP="00AC64E0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AC64E0" w:rsidRDefault="00AC64E0" w:rsidP="00AC64E0">
      <w:pPr>
        <w:spacing w:after="0" w:line="240" w:lineRule="exact"/>
        <w:rPr>
          <w:rFonts w:ascii="TAU-Marutham" w:hAnsi="TAU-Marutham" w:cs="TAU-Marutham"/>
        </w:rPr>
      </w:pPr>
    </w:p>
    <w:p w:rsidR="005137A6" w:rsidRDefault="005137A6" w:rsidP="00AC64E0">
      <w:pPr>
        <w:spacing w:after="0" w:line="240" w:lineRule="exact"/>
        <w:rPr>
          <w:rFonts w:ascii="TAU-Marutham" w:hAnsi="TAU-Marutham" w:cs="TAU-Marutham"/>
        </w:rPr>
      </w:pPr>
    </w:p>
    <w:p w:rsidR="00212112" w:rsidRDefault="00212112" w:rsidP="00AC64E0">
      <w:pPr>
        <w:spacing w:after="0" w:line="240" w:lineRule="exact"/>
        <w:rPr>
          <w:rFonts w:ascii="TAU-Marutham" w:hAnsi="TAU-Marutham" w:cs="TAU-Marutham"/>
        </w:rPr>
      </w:pPr>
    </w:p>
    <w:p w:rsidR="00212112" w:rsidRDefault="00212112" w:rsidP="00AC64E0">
      <w:pPr>
        <w:spacing w:after="0" w:line="240" w:lineRule="exact"/>
        <w:rPr>
          <w:rFonts w:ascii="TAU-Marutham" w:hAnsi="TAU-Marutham" w:cs="TAU-Marutham"/>
        </w:rPr>
      </w:pPr>
    </w:p>
    <w:p w:rsidR="00212112" w:rsidRDefault="00212112" w:rsidP="00AC64E0">
      <w:pPr>
        <w:spacing w:after="0" w:line="240" w:lineRule="exact"/>
        <w:rPr>
          <w:rFonts w:ascii="TAU-Marutham" w:hAnsi="TAU-Marutham" w:cs="TAU-Marutham"/>
        </w:rPr>
      </w:pPr>
    </w:p>
    <w:p w:rsidR="00212112" w:rsidRDefault="00212112" w:rsidP="00AC64E0">
      <w:pPr>
        <w:spacing w:after="0" w:line="240" w:lineRule="exact"/>
        <w:rPr>
          <w:rFonts w:ascii="TAU-Marutham" w:hAnsi="TAU-Marutham" w:cs="TAU-Marutham"/>
        </w:rPr>
      </w:pPr>
    </w:p>
    <w:sectPr w:rsidR="00212112" w:rsidSect="00212112"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5630"/>
    <w:rsid w:val="00050EAC"/>
    <w:rsid w:val="0020104F"/>
    <w:rsid w:val="0021085F"/>
    <w:rsid w:val="00212112"/>
    <w:rsid w:val="002F723E"/>
    <w:rsid w:val="003F4C85"/>
    <w:rsid w:val="0041391F"/>
    <w:rsid w:val="004A6ED3"/>
    <w:rsid w:val="004E0CEE"/>
    <w:rsid w:val="005137A6"/>
    <w:rsid w:val="005D7B14"/>
    <w:rsid w:val="00647361"/>
    <w:rsid w:val="006D5630"/>
    <w:rsid w:val="009C5BB5"/>
    <w:rsid w:val="00AC64E0"/>
    <w:rsid w:val="00B21F5D"/>
    <w:rsid w:val="00B56559"/>
    <w:rsid w:val="00BD511A"/>
    <w:rsid w:val="00CC2CEB"/>
    <w:rsid w:val="00DD1380"/>
    <w:rsid w:val="00E16E47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cp:lastPrinted>2021-09-15T09:43:00Z</cp:lastPrinted>
  <dcterms:created xsi:type="dcterms:W3CDTF">2021-09-15T09:45:00Z</dcterms:created>
  <dcterms:modified xsi:type="dcterms:W3CDTF">2021-09-15T09:45:00Z</dcterms:modified>
</cp:coreProperties>
</file>