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7E15B" w14:textId="341F8EEB" w:rsidR="00637B92" w:rsidRPr="00637B92" w:rsidRDefault="00637B92" w:rsidP="00637B92">
      <w:pPr>
        <w:pStyle w:val="NoSpacing"/>
        <w:tabs>
          <w:tab w:val="left" w:pos="0"/>
        </w:tabs>
        <w:spacing w:line="240" w:lineRule="exact"/>
        <w:rPr>
          <w:rFonts w:ascii="TAU-Marutham" w:hAnsi="TAU-Marutham" w:cs="TAU-Marutham"/>
          <w:b/>
          <w:sz w:val="24"/>
          <w:szCs w:val="24"/>
          <w:lang w:val="en-IN"/>
        </w:rPr>
      </w:pPr>
      <w:r w:rsidRPr="00637B92">
        <w:rPr>
          <w:rFonts w:ascii="TAU-Marutham" w:hAnsi="TAU-Marutham" w:cs="TAU-Marutham"/>
          <w:b/>
          <w:sz w:val="24"/>
          <w:szCs w:val="24"/>
          <w:lang w:val="en-IN"/>
        </w:rPr>
        <w:tab/>
      </w:r>
      <w:r w:rsidRPr="00637B92">
        <w:rPr>
          <w:rFonts w:ascii="TAU-Marutham" w:hAnsi="TAU-Marutham" w:cs="TAU-Marutham"/>
          <w:b/>
          <w:sz w:val="24"/>
          <w:szCs w:val="24"/>
          <w:lang w:val="en-IN"/>
        </w:rPr>
        <w:tab/>
      </w:r>
      <w:r w:rsidRPr="00637B92">
        <w:rPr>
          <w:rFonts w:ascii="TAU-Marutham" w:hAnsi="TAU-Marutham" w:cs="TAU-Marutham"/>
          <w:b/>
          <w:sz w:val="24"/>
          <w:szCs w:val="24"/>
          <w:lang w:val="en-IN"/>
        </w:rPr>
        <w:tab/>
      </w:r>
      <w:r w:rsidRPr="00637B92">
        <w:rPr>
          <w:rFonts w:ascii="TAU-Marutham" w:hAnsi="TAU-Marutham" w:cs="TAU-Marutham"/>
          <w:b/>
          <w:sz w:val="24"/>
          <w:szCs w:val="24"/>
          <w:lang w:val="en-IN"/>
        </w:rPr>
        <w:tab/>
      </w:r>
    </w:p>
    <w:p w14:paraId="6F9E59DA" w14:textId="77777777" w:rsidR="00D57347" w:rsidRDefault="00D57347" w:rsidP="00D57347">
      <w:pPr>
        <w:pStyle w:val="NoSpacing"/>
        <w:tabs>
          <w:tab w:val="left" w:pos="0"/>
        </w:tabs>
        <w:spacing w:line="240" w:lineRule="exact"/>
        <w:jc w:val="center"/>
        <w:rPr>
          <w:rFonts w:ascii="TAU-Marutham" w:hAnsi="TAU-Marutham" w:cs="TAU-Marutham"/>
          <w:sz w:val="24"/>
          <w:szCs w:val="24"/>
          <w:lang w:val="en-IN"/>
        </w:rPr>
      </w:pPr>
      <w:r>
        <w:rPr>
          <w:rFonts w:ascii="TAU-Marutham" w:hAnsi="TAU-Marutham" w:cs="TAU-Marutham"/>
          <w:sz w:val="24"/>
          <w:szCs w:val="24"/>
          <w:lang w:val="en-IN"/>
        </w:rPr>
        <w:t xml:space="preserve">வேலூர் </w:t>
      </w:r>
      <w:r w:rsidRPr="007F62E4">
        <w:rPr>
          <w:rFonts w:ascii="TAU-Marutham" w:hAnsi="TAU-Marutham" w:cs="TAU-Marutham"/>
          <w:sz w:val="24"/>
          <w:szCs w:val="24"/>
        </w:rPr>
        <w:t>மாவட்ட முதன்மைக் கல்வி அலுவலரின் செயல்முறைகள்</w:t>
      </w:r>
      <w:r>
        <w:rPr>
          <w:rFonts w:ascii="TAU-Marutham" w:hAnsi="TAU-Marutham" w:cs="TAU-Marutham"/>
          <w:sz w:val="24"/>
          <w:szCs w:val="24"/>
          <w:lang w:val="en-IN"/>
        </w:rPr>
        <w:t>,</w:t>
      </w:r>
    </w:p>
    <w:p w14:paraId="28E9E7BF" w14:textId="77777777" w:rsidR="00181A88" w:rsidRPr="0014134D" w:rsidRDefault="00181A88" w:rsidP="00181A88">
      <w:pPr>
        <w:spacing w:after="0" w:line="240" w:lineRule="exact"/>
        <w:rPr>
          <w:rFonts w:ascii="TAU-Marutham" w:eastAsia="Calibri" w:hAnsi="TAU-Marutham" w:cs="TAU-Marutham"/>
          <w:sz w:val="24"/>
          <w:szCs w:val="24"/>
        </w:rPr>
      </w:pPr>
      <w:r w:rsidRPr="0014134D">
        <w:rPr>
          <w:rFonts w:ascii="TAU-Marutham" w:eastAsia="Calibri" w:hAnsi="TAU-Marutham" w:cs="TAU-Marutham"/>
          <w:sz w:val="24"/>
          <w:szCs w:val="24"/>
        </w:rPr>
        <w:t xml:space="preserve">  </w:t>
      </w:r>
    </w:p>
    <w:p w14:paraId="306C656D" w14:textId="38F8CF3D" w:rsidR="00181A88" w:rsidRPr="0014134D" w:rsidRDefault="00D921D2" w:rsidP="00CD2461">
      <w:pPr>
        <w:spacing w:after="0" w:line="240" w:lineRule="exact"/>
        <w:jc w:val="center"/>
        <w:rPr>
          <w:rFonts w:ascii="TAU-Marutham" w:eastAsia="Calibri" w:hAnsi="TAU-Marutham" w:cs="TAU-Marutham"/>
          <w:sz w:val="24"/>
          <w:szCs w:val="24"/>
        </w:rPr>
      </w:pPr>
      <w:r>
        <w:rPr>
          <w:rFonts w:ascii="TAU-Marutham" w:eastAsia="Calibri" w:hAnsi="TAU-Marutham" w:cs="TAU-Marutham"/>
          <w:sz w:val="24"/>
          <w:szCs w:val="24"/>
          <w:u w:val="single"/>
        </w:rPr>
        <w:t>ந.க</w:t>
      </w:r>
      <w:r w:rsidR="00181A88" w:rsidRPr="0014134D">
        <w:rPr>
          <w:rFonts w:ascii="TAU-Marutham" w:eastAsia="Calibri" w:hAnsi="TAU-Marutham" w:cs="TAU-Marutham"/>
          <w:sz w:val="24"/>
          <w:szCs w:val="24"/>
          <w:u w:val="single"/>
        </w:rPr>
        <w:t>.எண்.</w:t>
      </w:r>
      <w:r>
        <w:rPr>
          <w:rFonts w:ascii="TAU-Marutham" w:eastAsia="Calibri" w:hAnsi="TAU-Marutham" w:cs="TAU-Marutham"/>
          <w:sz w:val="24"/>
          <w:szCs w:val="24"/>
          <w:u w:val="single"/>
        </w:rPr>
        <w:t xml:space="preserve"> </w:t>
      </w:r>
      <w:r w:rsidR="006D4538">
        <w:rPr>
          <w:rFonts w:ascii="TAU-Marutham" w:eastAsia="Calibri" w:hAnsi="TAU-Marutham" w:cs="TAU-Marutham"/>
          <w:sz w:val="24"/>
          <w:szCs w:val="24"/>
          <w:u w:val="single"/>
        </w:rPr>
        <w:t>2775</w:t>
      </w:r>
      <w:r w:rsidR="00181A88" w:rsidRPr="0014134D">
        <w:rPr>
          <w:rFonts w:ascii="TAU-Marutham" w:eastAsia="Calibri" w:hAnsi="TAU-Marutham" w:cs="TAU-Marutham"/>
          <w:sz w:val="24"/>
          <w:szCs w:val="24"/>
          <w:u w:val="single"/>
        </w:rPr>
        <w:t>/</w:t>
      </w:r>
      <w:r w:rsidR="00844AE7">
        <w:rPr>
          <w:rFonts w:ascii="TAU-Marutham" w:eastAsia="Calibri" w:hAnsi="TAU-Marutham" w:cs="TAU-Marutham"/>
          <w:sz w:val="24"/>
          <w:szCs w:val="24"/>
          <w:u w:val="single"/>
        </w:rPr>
        <w:t>ஆ</w:t>
      </w:r>
      <w:r w:rsidR="00481337">
        <w:rPr>
          <w:rFonts w:ascii="TAU-Marutham" w:eastAsia="Calibri" w:hAnsi="TAU-Marutham" w:cs="TAU-Marutham"/>
          <w:sz w:val="24"/>
          <w:szCs w:val="24"/>
          <w:u w:val="single"/>
        </w:rPr>
        <w:t>2</w:t>
      </w:r>
      <w:r w:rsidR="00181A88" w:rsidRPr="0014134D">
        <w:rPr>
          <w:rFonts w:ascii="TAU-Marutham" w:eastAsia="Calibri" w:hAnsi="TAU-Marutham" w:cs="TAU-Marutham"/>
          <w:sz w:val="24"/>
          <w:szCs w:val="24"/>
          <w:u w:val="single"/>
        </w:rPr>
        <w:t>/2023</w:t>
      </w:r>
      <w:r w:rsidR="00181A88">
        <w:rPr>
          <w:rFonts w:ascii="TAU-Marutham" w:eastAsia="Calibri" w:hAnsi="TAU-Marutham" w:cs="TAU-Marutham"/>
          <w:sz w:val="24"/>
          <w:szCs w:val="24"/>
          <w:u w:val="single"/>
        </w:rPr>
        <w:t xml:space="preserve">     </w:t>
      </w:r>
      <w:r w:rsidR="00181A88" w:rsidRPr="0014134D">
        <w:rPr>
          <w:rFonts w:ascii="TAU-Marutham" w:eastAsia="Calibri" w:hAnsi="TAU-Marutham" w:cs="TAU-Marutham"/>
          <w:sz w:val="24"/>
          <w:szCs w:val="24"/>
          <w:u w:val="single"/>
        </w:rPr>
        <w:t>நாள்</w:t>
      </w:r>
      <w:r>
        <w:rPr>
          <w:rFonts w:ascii="TAU-Marutham" w:eastAsia="Calibri" w:hAnsi="TAU-Marutham" w:cs="TAU-Marutham"/>
          <w:sz w:val="24"/>
          <w:szCs w:val="24"/>
          <w:u w:val="single"/>
        </w:rPr>
        <w:t xml:space="preserve"> </w:t>
      </w:r>
      <w:r w:rsidR="006D4538">
        <w:rPr>
          <w:rFonts w:ascii="TAU-Marutham" w:eastAsia="Calibri" w:hAnsi="TAU-Marutham" w:cs="TAU-Marutham"/>
          <w:sz w:val="24"/>
          <w:szCs w:val="24"/>
          <w:u w:val="single"/>
        </w:rPr>
        <w:t>02</w:t>
      </w:r>
      <w:r w:rsidR="00181A88" w:rsidRPr="0014134D">
        <w:rPr>
          <w:rFonts w:ascii="TAU-Marutham" w:eastAsia="Calibri" w:hAnsi="TAU-Marutham" w:cs="TAU-Marutham"/>
          <w:sz w:val="24"/>
          <w:szCs w:val="24"/>
          <w:u w:val="single"/>
        </w:rPr>
        <w:t>.</w:t>
      </w:r>
      <w:r w:rsidR="00F23606">
        <w:rPr>
          <w:rFonts w:ascii="TAU-Marutham" w:eastAsia="Calibri" w:hAnsi="TAU-Marutham" w:cs="TAU-Marutham"/>
          <w:sz w:val="24"/>
          <w:szCs w:val="24"/>
          <w:u w:val="single"/>
        </w:rPr>
        <w:t>1</w:t>
      </w:r>
      <w:r w:rsidR="006D4538">
        <w:rPr>
          <w:rFonts w:ascii="TAU-Marutham" w:eastAsia="Calibri" w:hAnsi="TAU-Marutham" w:cs="TAU-Marutham"/>
          <w:sz w:val="24"/>
          <w:szCs w:val="24"/>
          <w:u w:val="single"/>
        </w:rPr>
        <w:t>1</w:t>
      </w:r>
      <w:r w:rsidR="00181A88" w:rsidRPr="0014134D">
        <w:rPr>
          <w:rFonts w:ascii="TAU-Marutham" w:eastAsia="Calibri" w:hAnsi="TAU-Marutham" w:cs="TAU-Marutham"/>
          <w:sz w:val="24"/>
          <w:szCs w:val="24"/>
          <w:u w:val="single"/>
        </w:rPr>
        <w:t>.2023</w:t>
      </w:r>
    </w:p>
    <w:p w14:paraId="497BD4AC" w14:textId="77777777" w:rsidR="00856A9C" w:rsidRDefault="00856A9C" w:rsidP="00CD2461">
      <w:pPr>
        <w:spacing w:after="0" w:line="240" w:lineRule="auto"/>
        <w:rPr>
          <w:rFonts w:ascii="TAU-Marutham" w:hAnsi="TAU-Marutham" w:cs="TAU-Marutham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5675"/>
      </w:tblGrid>
      <w:tr w:rsidR="00856A9C" w14:paraId="4372EDF4" w14:textId="77777777" w:rsidTr="00E05E98">
        <w:trPr>
          <w:jc w:val="center"/>
        </w:trPr>
        <w:tc>
          <w:tcPr>
            <w:tcW w:w="1271" w:type="dxa"/>
          </w:tcPr>
          <w:p w14:paraId="2E9AAEAA" w14:textId="77777777" w:rsidR="00856A9C" w:rsidRDefault="00856A9C" w:rsidP="00856A9C">
            <w:pPr>
              <w:spacing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</w:rPr>
              <w:t>பொருள் :</w:t>
            </w:r>
          </w:p>
        </w:tc>
        <w:tc>
          <w:tcPr>
            <w:tcW w:w="5675" w:type="dxa"/>
          </w:tcPr>
          <w:p w14:paraId="15C7080A" w14:textId="7D61BDFF" w:rsidR="00481337" w:rsidRDefault="00313C06" w:rsidP="007C2E09">
            <w:pPr>
              <w:spacing w:line="240" w:lineRule="auto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</w:rPr>
              <w:t xml:space="preserve">பள்ளிக்கல்வி </w:t>
            </w:r>
            <w:r w:rsidR="00856A9C">
              <w:rPr>
                <w:rFonts w:ascii="TAU-Marutham" w:hAnsi="TAU-Marutham" w:cs="TAU-Marutham"/>
                <w:sz w:val="24"/>
                <w:szCs w:val="24"/>
              </w:rPr>
              <w:t>–</w:t>
            </w:r>
            <w:r w:rsidR="007C2E09">
              <w:rPr>
                <w:rFonts w:ascii="TAU-Marutham" w:hAnsi="TAU-Marutham" w:cs="TAU-Marutham"/>
                <w:sz w:val="24"/>
                <w:szCs w:val="24"/>
              </w:rPr>
              <w:t xml:space="preserve"> வேலூர் மாவட்டம் – VALLAL’S TROPHY 2023 – மாவட்ட அளவில் விளையாட்டு போட்டிகள் நடத்துவதற்கு </w:t>
            </w:r>
            <w:r w:rsidR="006D4538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r w:rsidR="007C2E09">
              <w:rPr>
                <w:rFonts w:ascii="TAU-Marutham" w:hAnsi="TAU-Marutham" w:cs="TAU-Marutham"/>
                <w:sz w:val="24"/>
                <w:szCs w:val="24"/>
              </w:rPr>
              <w:t xml:space="preserve">- </w:t>
            </w:r>
            <w:r w:rsidR="006D4538">
              <w:rPr>
                <w:rFonts w:ascii="TAU-Marutham" w:hAnsi="TAU-Marutham" w:cs="TAU-Marutham"/>
                <w:sz w:val="24"/>
                <w:szCs w:val="24"/>
              </w:rPr>
              <w:t xml:space="preserve">உடற்கல்வி ஆசிரியர்களை பணிவிடுப்பு செய்ய தெரிவித்தல் </w:t>
            </w:r>
            <w:r w:rsidR="00D57347">
              <w:rPr>
                <w:rFonts w:ascii="TAU-Marutham" w:hAnsi="TAU-Marutham" w:cs="TAU-Marutham"/>
                <w:sz w:val="24"/>
                <w:szCs w:val="24"/>
              </w:rPr>
              <w:t>- சார்பு</w:t>
            </w:r>
          </w:p>
          <w:p w14:paraId="7F2B83F9" w14:textId="7486916A" w:rsidR="00B314D2" w:rsidRDefault="00B314D2" w:rsidP="00D921D2">
            <w:pPr>
              <w:spacing w:line="240" w:lineRule="auto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</w:p>
        </w:tc>
      </w:tr>
      <w:tr w:rsidR="00856A9C" w14:paraId="4C0384D3" w14:textId="77777777" w:rsidTr="00E05E98">
        <w:trPr>
          <w:jc w:val="center"/>
        </w:trPr>
        <w:tc>
          <w:tcPr>
            <w:tcW w:w="1271" w:type="dxa"/>
          </w:tcPr>
          <w:p w14:paraId="2B1F8548" w14:textId="77777777" w:rsidR="00856A9C" w:rsidRDefault="00856A9C" w:rsidP="00856A9C">
            <w:pPr>
              <w:spacing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</w:rPr>
              <w:t>பார்வை :</w:t>
            </w:r>
          </w:p>
        </w:tc>
        <w:tc>
          <w:tcPr>
            <w:tcW w:w="5675" w:type="dxa"/>
          </w:tcPr>
          <w:p w14:paraId="7348D440" w14:textId="60F6944A" w:rsidR="006D4538" w:rsidRPr="00D921D2" w:rsidRDefault="007C2E09" w:rsidP="00D921D2">
            <w:pPr>
              <w:spacing w:line="240" w:lineRule="auto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</w:rPr>
              <w:t xml:space="preserve">Vellore Vallal N.Krishnaswamy Mudaliar Senior Secondary School – Ref: Vallal’s Trophy 2k23 /CEO VLR/2023 </w:t>
            </w:r>
          </w:p>
        </w:tc>
      </w:tr>
    </w:tbl>
    <w:p w14:paraId="3E0B69F2" w14:textId="2FEABD12" w:rsidR="00856A9C" w:rsidRDefault="005464BA" w:rsidP="00856A9C">
      <w:pPr>
        <w:spacing w:after="0" w:line="240" w:lineRule="auto"/>
        <w:jc w:val="center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>---</w:t>
      </w:r>
      <w:r w:rsidR="006D4538">
        <w:rPr>
          <w:rFonts w:ascii="TAU-Marutham" w:hAnsi="TAU-Marutham" w:cs="TAU-Marutham"/>
          <w:sz w:val="24"/>
          <w:szCs w:val="24"/>
        </w:rPr>
        <w:t>-</w:t>
      </w:r>
    </w:p>
    <w:p w14:paraId="0EEFE7B7" w14:textId="77777777" w:rsidR="00B314D2" w:rsidRDefault="00B314D2" w:rsidP="00C1282A">
      <w:pPr>
        <w:spacing w:after="0" w:line="276" w:lineRule="auto"/>
        <w:ind w:firstLine="720"/>
        <w:jc w:val="both"/>
        <w:rPr>
          <w:rFonts w:ascii="TAU-Marutham" w:hAnsi="TAU-Marutham" w:cs="TAU-Marutham"/>
          <w:sz w:val="24"/>
          <w:szCs w:val="24"/>
        </w:rPr>
      </w:pPr>
    </w:p>
    <w:p w14:paraId="3D25FE9E" w14:textId="77777777" w:rsidR="00E05E98" w:rsidRDefault="001277F3" w:rsidP="00E05E98">
      <w:pPr>
        <w:spacing w:after="0" w:line="360" w:lineRule="auto"/>
        <w:ind w:firstLine="720"/>
        <w:jc w:val="both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>பார்வை</w:t>
      </w:r>
      <w:r w:rsidR="006D4538">
        <w:rPr>
          <w:rFonts w:ascii="TAU-Marutham" w:hAnsi="TAU-Marutham" w:cs="TAU-Marutham"/>
          <w:sz w:val="24"/>
          <w:szCs w:val="24"/>
        </w:rPr>
        <w:t xml:space="preserve"> இல்</w:t>
      </w:r>
      <w:r>
        <w:rPr>
          <w:rFonts w:ascii="TAU-Marutham" w:hAnsi="TAU-Marutham" w:cs="TAU-Marutham"/>
          <w:sz w:val="24"/>
          <w:szCs w:val="24"/>
        </w:rPr>
        <w:t xml:space="preserve"> காணும் </w:t>
      </w:r>
      <w:r w:rsidR="006D4538">
        <w:rPr>
          <w:rFonts w:ascii="TAU-Marutham" w:hAnsi="TAU-Marutham" w:cs="TAU-Marutham"/>
          <w:sz w:val="24"/>
          <w:szCs w:val="24"/>
        </w:rPr>
        <w:t>செயல்முறைகளின் படி 2023 – 24 ஆம் கல்வியாண்டிற்கான</w:t>
      </w:r>
      <w:r w:rsidR="007F03E7">
        <w:rPr>
          <w:rFonts w:ascii="TAU-Marutham" w:hAnsi="TAU-Marutham" w:cs="TAU-Marutham"/>
          <w:sz w:val="24"/>
          <w:szCs w:val="24"/>
        </w:rPr>
        <w:t xml:space="preserve"> மாவட்ட அளவிளான விளையாட்டு போட்டிகள் </w:t>
      </w:r>
      <w:r w:rsidR="007F03E7">
        <w:rPr>
          <w:rFonts w:ascii="TAU-Marutham" w:hAnsi="TAU-Marutham" w:cs="TAU-Marutham"/>
          <w:sz w:val="24"/>
          <w:szCs w:val="24"/>
        </w:rPr>
        <w:t xml:space="preserve">03.11.2023 </w:t>
      </w:r>
      <w:r w:rsidR="007F03E7">
        <w:rPr>
          <w:rFonts w:ascii="TAU-Marutham" w:hAnsi="TAU-Marutham" w:cs="TAU-Marutham"/>
          <w:sz w:val="24"/>
          <w:szCs w:val="24"/>
        </w:rPr>
        <w:t xml:space="preserve"> நடைபெற இருப்பதால் </w:t>
      </w:r>
      <w:r w:rsidR="00E05E98">
        <w:rPr>
          <w:rFonts w:ascii="TAU-Marutham" w:hAnsi="TAU-Marutham" w:cs="TAU-Marutham"/>
          <w:sz w:val="24"/>
          <w:szCs w:val="24"/>
        </w:rPr>
        <w:t>இத்துடன் இணைக்கப்பட்டுள்ள பட்டியலில் உள்ள சார்ந்த ஆசிரியர்கள் நடுவராக நியமனம் செய்யப்பட்டுள்ளனர்.</w:t>
      </w:r>
      <w:r w:rsidR="00E05E98">
        <w:rPr>
          <w:rFonts w:ascii="TAU-Marutham" w:hAnsi="TAU-Marutham" w:cs="TAU-Marutham"/>
          <w:sz w:val="24"/>
          <w:szCs w:val="24"/>
        </w:rPr>
        <w:t xml:space="preserve"> </w:t>
      </w:r>
    </w:p>
    <w:p w14:paraId="440A914F" w14:textId="643AFAFF" w:rsidR="00E05E98" w:rsidRDefault="00E05E98" w:rsidP="00E05E98">
      <w:pPr>
        <w:spacing w:after="0" w:line="276" w:lineRule="auto"/>
        <w:ind w:firstLine="720"/>
        <w:jc w:val="both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 xml:space="preserve">எனவே நடுவராக நியமனம் செய்யப்பட்ட </w:t>
      </w:r>
      <w:r>
        <w:rPr>
          <w:rFonts w:ascii="TAU-Marutham" w:hAnsi="TAU-Marutham" w:cs="TAU-Marutham"/>
          <w:sz w:val="24"/>
          <w:szCs w:val="24"/>
        </w:rPr>
        <w:t xml:space="preserve">உடற்கல்வி </w:t>
      </w:r>
      <w:r>
        <w:rPr>
          <w:rFonts w:ascii="TAU-Marutham" w:hAnsi="TAU-Marutham" w:cs="TAU-Marutham"/>
          <w:sz w:val="24"/>
          <w:szCs w:val="24"/>
        </w:rPr>
        <w:t>ஆசிரியர்களை 02.11.2023 தேதி பிற்பகல் முதல் பணிவிடுப்பு செய்து அனுப்பி வைக்குமாறு சார்ந்த பள்ளித் தலைமை ஆசிரியருக்கு தெரிவிக்கப்படுகிறது</w:t>
      </w:r>
      <w:r>
        <w:rPr>
          <w:rFonts w:ascii="TAU-Marutham" w:hAnsi="TAU-Marutham" w:cs="TAU-Marutham"/>
          <w:sz w:val="24"/>
          <w:szCs w:val="24"/>
        </w:rPr>
        <w:t>.</w:t>
      </w:r>
    </w:p>
    <w:p w14:paraId="58712FE6" w14:textId="77777777" w:rsidR="00E05E98" w:rsidRDefault="00E05E98" w:rsidP="00E05E98">
      <w:pPr>
        <w:spacing w:after="0" w:line="276" w:lineRule="auto"/>
        <w:ind w:firstLine="720"/>
        <w:jc w:val="both"/>
        <w:rPr>
          <w:rFonts w:ascii="TAU-Marutham" w:hAnsi="TAU-Marutham" w:cs="TAU-Marutham"/>
          <w:sz w:val="24"/>
          <w:szCs w:val="24"/>
        </w:rPr>
      </w:pPr>
    </w:p>
    <w:p w14:paraId="6CA0F27E" w14:textId="5930B4E3" w:rsidR="004D51DD" w:rsidRDefault="004D51DD" w:rsidP="004D51DD">
      <w:pPr>
        <w:spacing w:after="0" w:line="276" w:lineRule="auto"/>
        <w:jc w:val="both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 xml:space="preserve">இணைப்பு. </w:t>
      </w:r>
    </w:p>
    <w:p w14:paraId="38F52A59" w14:textId="64825E5F" w:rsidR="004D51DD" w:rsidRDefault="004D51DD" w:rsidP="004D51DD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>ஆசிரியர்களின் பெயர் பட்டியல்</w:t>
      </w:r>
    </w:p>
    <w:p w14:paraId="470242D4" w14:textId="3C221854" w:rsidR="004D51DD" w:rsidRPr="004D51DD" w:rsidRDefault="004D51DD" w:rsidP="004D51DD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>போட்டிகளுக்கான அட்டவணை</w:t>
      </w:r>
    </w:p>
    <w:p w14:paraId="1DB1F906" w14:textId="2437D6D8" w:rsidR="008121A6" w:rsidRDefault="00053375" w:rsidP="00856A9C">
      <w:pPr>
        <w:spacing w:after="0" w:line="240" w:lineRule="auto"/>
        <w:jc w:val="both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 w:rsidR="003C1EF8">
        <w:rPr>
          <w:rFonts w:ascii="TAU-Marutham" w:hAnsi="TAU-Marutham" w:cs="TAU-Marutham"/>
          <w:sz w:val="24"/>
          <w:szCs w:val="24"/>
        </w:rPr>
        <w:t xml:space="preserve">                  </w:t>
      </w:r>
      <w:r w:rsidR="001C32B0">
        <w:rPr>
          <w:rFonts w:ascii="TAU-Marutham" w:hAnsi="TAU-Marutham" w:cs="TAU-Marutham"/>
          <w:sz w:val="24"/>
          <w:szCs w:val="24"/>
        </w:rPr>
        <w:t>// ஓம் //</w:t>
      </w:r>
      <w:r>
        <w:rPr>
          <w:rFonts w:ascii="TAU-Marutham" w:hAnsi="TAU-Marutham" w:cs="TAU-Marutham"/>
          <w:sz w:val="24"/>
          <w:szCs w:val="24"/>
        </w:rPr>
        <w:t xml:space="preserve">              </w:t>
      </w:r>
    </w:p>
    <w:p w14:paraId="4FAB0AD5" w14:textId="466B0E54" w:rsidR="00856A9C" w:rsidRDefault="00856A9C" w:rsidP="00856A9C">
      <w:pPr>
        <w:spacing w:after="0" w:line="240" w:lineRule="auto"/>
        <w:jc w:val="both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 w:rsidR="00C1282A">
        <w:rPr>
          <w:rFonts w:ascii="TAU-Marutham" w:hAnsi="TAU-Marutham" w:cs="TAU-Marutham"/>
          <w:sz w:val="24"/>
          <w:szCs w:val="24"/>
        </w:rPr>
        <w:t xml:space="preserve">         </w:t>
      </w:r>
      <w:r>
        <w:rPr>
          <w:rFonts w:ascii="TAU-Marutham" w:hAnsi="TAU-Marutham" w:cs="TAU-Marutham"/>
          <w:sz w:val="24"/>
          <w:szCs w:val="24"/>
        </w:rPr>
        <w:t xml:space="preserve"> முதன்மைக் கல்வி அலுவலர்,</w:t>
      </w:r>
    </w:p>
    <w:p w14:paraId="6FCB7B4C" w14:textId="77777777" w:rsidR="00856A9C" w:rsidRDefault="00856A9C" w:rsidP="00856A9C">
      <w:pPr>
        <w:spacing w:after="0" w:line="240" w:lineRule="auto"/>
        <w:jc w:val="both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  <w:t>வேலூர்.</w:t>
      </w:r>
    </w:p>
    <w:p w14:paraId="6C45FE5B" w14:textId="77777777" w:rsidR="008121A6" w:rsidRDefault="008121A6" w:rsidP="008121A6">
      <w:pPr>
        <w:spacing w:after="0" w:line="240" w:lineRule="exact"/>
        <w:jc w:val="both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>பெறுநர்,</w:t>
      </w:r>
    </w:p>
    <w:p w14:paraId="02C2F043" w14:textId="58A873CF" w:rsidR="004D51DD" w:rsidRDefault="004D51DD" w:rsidP="008121A6">
      <w:pPr>
        <w:spacing w:after="0" w:line="240" w:lineRule="exact"/>
        <w:jc w:val="both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>சார்ந்த பள்ளித் தலைமையாசிரியர்கள்</w:t>
      </w:r>
    </w:p>
    <w:p w14:paraId="4532E8EE" w14:textId="5B76F9CE" w:rsidR="004D51DD" w:rsidRDefault="004D51DD" w:rsidP="008121A6">
      <w:pPr>
        <w:spacing w:after="0" w:line="240" w:lineRule="exact"/>
        <w:jc w:val="both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>அரசு/ நிதியுதவி/ மெட்ரிக் பள்ளிகள்</w:t>
      </w:r>
    </w:p>
    <w:p w14:paraId="6779D648" w14:textId="658B82A3" w:rsidR="004D51DD" w:rsidRDefault="004D51DD" w:rsidP="008121A6">
      <w:pPr>
        <w:spacing w:after="0" w:line="240" w:lineRule="exact"/>
        <w:jc w:val="both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>வேலூர் மாவட்டம்.</w:t>
      </w:r>
    </w:p>
    <w:sectPr w:rsidR="004D51DD" w:rsidSect="00C1282A">
      <w:pgSz w:w="11906" w:h="16838" w:code="9"/>
      <w:pgMar w:top="1134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1432A"/>
    <w:multiLevelType w:val="hybridMultilevel"/>
    <w:tmpl w:val="29ACF75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837A2"/>
    <w:multiLevelType w:val="hybridMultilevel"/>
    <w:tmpl w:val="1ACEAF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938163">
    <w:abstractNumId w:val="0"/>
  </w:num>
  <w:num w:numId="2" w16cid:durableId="14542089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86C"/>
    <w:rsid w:val="00037440"/>
    <w:rsid w:val="000515E0"/>
    <w:rsid w:val="00052DD5"/>
    <w:rsid w:val="00053375"/>
    <w:rsid w:val="000D0CFF"/>
    <w:rsid w:val="001277F3"/>
    <w:rsid w:val="00131306"/>
    <w:rsid w:val="001441CD"/>
    <w:rsid w:val="001711F1"/>
    <w:rsid w:val="00181A88"/>
    <w:rsid w:val="001C19DF"/>
    <w:rsid w:val="001C32B0"/>
    <w:rsid w:val="0023389F"/>
    <w:rsid w:val="002921B9"/>
    <w:rsid w:val="002B15E5"/>
    <w:rsid w:val="002F4021"/>
    <w:rsid w:val="00313C06"/>
    <w:rsid w:val="00394BA3"/>
    <w:rsid w:val="003B5D4D"/>
    <w:rsid w:val="003C0A3E"/>
    <w:rsid w:val="003C15AE"/>
    <w:rsid w:val="003C1EF8"/>
    <w:rsid w:val="003E0EC0"/>
    <w:rsid w:val="004104B0"/>
    <w:rsid w:val="00466C4E"/>
    <w:rsid w:val="004715AB"/>
    <w:rsid w:val="00481337"/>
    <w:rsid w:val="0048509B"/>
    <w:rsid w:val="00486B05"/>
    <w:rsid w:val="004B141B"/>
    <w:rsid w:val="004B485F"/>
    <w:rsid w:val="004D51DD"/>
    <w:rsid w:val="005152CE"/>
    <w:rsid w:val="005464BA"/>
    <w:rsid w:val="005A1A55"/>
    <w:rsid w:val="00637B92"/>
    <w:rsid w:val="00652A0D"/>
    <w:rsid w:val="006565C3"/>
    <w:rsid w:val="00683AEC"/>
    <w:rsid w:val="006955B1"/>
    <w:rsid w:val="006D4538"/>
    <w:rsid w:val="006E1B73"/>
    <w:rsid w:val="00740E29"/>
    <w:rsid w:val="00746C9C"/>
    <w:rsid w:val="007927F9"/>
    <w:rsid w:val="007B2A6B"/>
    <w:rsid w:val="007C2E09"/>
    <w:rsid w:val="007F03E7"/>
    <w:rsid w:val="008121A6"/>
    <w:rsid w:val="00844AE7"/>
    <w:rsid w:val="00856A9C"/>
    <w:rsid w:val="0088624E"/>
    <w:rsid w:val="008D748F"/>
    <w:rsid w:val="00912C12"/>
    <w:rsid w:val="0092426B"/>
    <w:rsid w:val="009428DF"/>
    <w:rsid w:val="009711CF"/>
    <w:rsid w:val="00990CA1"/>
    <w:rsid w:val="009A6898"/>
    <w:rsid w:val="009D73A5"/>
    <w:rsid w:val="009E7360"/>
    <w:rsid w:val="00A24364"/>
    <w:rsid w:val="00A3250F"/>
    <w:rsid w:val="00AC0EF9"/>
    <w:rsid w:val="00B22A92"/>
    <w:rsid w:val="00B2565F"/>
    <w:rsid w:val="00B314D2"/>
    <w:rsid w:val="00B6060B"/>
    <w:rsid w:val="00BA69BE"/>
    <w:rsid w:val="00BC73B4"/>
    <w:rsid w:val="00BD1EA9"/>
    <w:rsid w:val="00C1282A"/>
    <w:rsid w:val="00C23B96"/>
    <w:rsid w:val="00C2653D"/>
    <w:rsid w:val="00C33512"/>
    <w:rsid w:val="00C65983"/>
    <w:rsid w:val="00C74009"/>
    <w:rsid w:val="00C84F39"/>
    <w:rsid w:val="00C85D51"/>
    <w:rsid w:val="00C94A2A"/>
    <w:rsid w:val="00CA139E"/>
    <w:rsid w:val="00CB4DD5"/>
    <w:rsid w:val="00CC4AC1"/>
    <w:rsid w:val="00CD2461"/>
    <w:rsid w:val="00CE4122"/>
    <w:rsid w:val="00CE486C"/>
    <w:rsid w:val="00CF088E"/>
    <w:rsid w:val="00D033FA"/>
    <w:rsid w:val="00D57347"/>
    <w:rsid w:val="00D921D2"/>
    <w:rsid w:val="00DD6406"/>
    <w:rsid w:val="00E05E98"/>
    <w:rsid w:val="00E131D5"/>
    <w:rsid w:val="00E43431"/>
    <w:rsid w:val="00E45734"/>
    <w:rsid w:val="00E73558"/>
    <w:rsid w:val="00EF165D"/>
    <w:rsid w:val="00F23606"/>
    <w:rsid w:val="00F315FE"/>
    <w:rsid w:val="00F379CE"/>
    <w:rsid w:val="00F63766"/>
    <w:rsid w:val="00F7588F"/>
    <w:rsid w:val="00F8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05194"/>
  <w15:chartTrackingRefBased/>
  <w15:docId w15:val="{C08E7234-85A6-4AAC-BC33-29C07D93A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2C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52C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AC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56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7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8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 VELLORE</dc:creator>
  <cp:keywords/>
  <dc:description/>
  <cp:lastModifiedBy>CEO OFFICE</cp:lastModifiedBy>
  <cp:revision>8</cp:revision>
  <cp:lastPrinted>2023-11-02T10:08:00Z</cp:lastPrinted>
  <dcterms:created xsi:type="dcterms:W3CDTF">2023-11-02T07:13:00Z</dcterms:created>
  <dcterms:modified xsi:type="dcterms:W3CDTF">2023-11-02T10:16:00Z</dcterms:modified>
</cp:coreProperties>
</file>