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F9" w:rsidRDefault="000708F9" w:rsidP="000708F9">
      <w:pPr>
        <w:spacing w:after="0"/>
        <w:ind w:firstLine="720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மாநில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அளவில்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நடைபெறும்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கலைத்திருவிழா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போட்டிகளில்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பங்கேற்க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+1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+2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போக்குவரத்திற்கு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பேருந்து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வசதி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தேவை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 </w:t>
      </w:r>
      <w:proofErr w:type="spellStart"/>
      <w:r>
        <w:rPr>
          <w:rFonts w:ascii="TAU-Marutham" w:hAnsi="TAU-Marutham" w:cs="TAU-Marutham"/>
          <w:sz w:val="24"/>
          <w:szCs w:val="24"/>
        </w:rPr>
        <w:t>தேவையில்லை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என்பதை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 Google Sheet -</w:t>
      </w:r>
      <w:proofErr w:type="spellStart"/>
      <w:r>
        <w:rPr>
          <w:rFonts w:ascii="TAU-Marutham" w:hAnsi="TAU-Marutham" w:cs="TAU-Marutham"/>
          <w:sz w:val="24"/>
          <w:szCs w:val="24"/>
        </w:rPr>
        <w:t>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உடனடியாக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பதிவிடுமாறு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</w:t>
      </w:r>
      <w:proofErr w:type="gramStart"/>
      <w:r>
        <w:rPr>
          <w:rFonts w:ascii="TAU-Marutham" w:hAnsi="TAU-Marutham" w:cs="TAU-Marutham"/>
          <w:sz w:val="24"/>
          <w:szCs w:val="24"/>
        </w:rPr>
        <w:t>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வக</w:t>
      </w:r>
      <w:proofErr w:type="gramEnd"/>
      <w:r>
        <w:rPr>
          <w:rFonts w:ascii="TAU-Marutham" w:hAnsi="TAU-Marutham" w:cs="TAU-Marutham"/>
          <w:sz w:val="24"/>
          <w:szCs w:val="24"/>
        </w:rPr>
        <w:t>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தலைமையாசிரியர்கள்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கேட்டுக்கொள்ளப்படுகிறார்கள்</w:t>
      </w:r>
      <w:proofErr w:type="spellEnd"/>
      <w:r w:rsidR="0011580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1580D">
        <w:rPr>
          <w:rFonts w:ascii="TAU-Marutham" w:hAnsi="TAU-Marutham" w:cs="TAU-Marutham"/>
          <w:sz w:val="24"/>
          <w:szCs w:val="24"/>
        </w:rPr>
        <w:t>போட்டிகளில்</w:t>
      </w:r>
      <w:proofErr w:type="spellEnd"/>
      <w:r w:rsidR="0011580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1580D">
        <w:rPr>
          <w:rFonts w:ascii="TAU-Marutham" w:hAnsi="TAU-Marutham" w:cs="TAU-Marutham"/>
          <w:sz w:val="24"/>
          <w:szCs w:val="24"/>
        </w:rPr>
        <w:t>கலந்து</w:t>
      </w:r>
      <w:proofErr w:type="spellEnd"/>
      <w:r w:rsidR="0011580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1580D">
        <w:rPr>
          <w:rFonts w:ascii="TAU-Marutham" w:hAnsi="TAU-Marutham" w:cs="TAU-Marutham"/>
          <w:sz w:val="24"/>
          <w:szCs w:val="24"/>
        </w:rPr>
        <w:t>கொள்வதற்கான</w:t>
      </w:r>
      <w:proofErr w:type="spellEnd"/>
      <w:r w:rsidR="0011580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1580D">
        <w:rPr>
          <w:rFonts w:ascii="TAU-Marutham" w:hAnsi="TAU-Marutham" w:cs="TAU-Marutham"/>
          <w:sz w:val="24"/>
          <w:szCs w:val="24"/>
        </w:rPr>
        <w:t>செல்லும்</w:t>
      </w:r>
      <w:proofErr w:type="spellEnd"/>
      <w:r w:rsidR="0011580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11580D">
        <w:rPr>
          <w:rFonts w:ascii="TAU-Marutham" w:hAnsi="TAU-Marutham" w:cs="TAU-Marutham"/>
          <w:sz w:val="24"/>
          <w:szCs w:val="24"/>
        </w:rPr>
        <w:t>இடம்</w:t>
      </w:r>
      <w:proofErr w:type="spellEnd"/>
      <w:r w:rsidR="0011580D">
        <w:rPr>
          <w:rFonts w:ascii="TAU-Marutham" w:hAnsi="TAU-Marutham" w:cs="TAU-Marutham"/>
          <w:sz w:val="24"/>
          <w:szCs w:val="24"/>
        </w:rPr>
        <w:t xml:space="preserve"> </w:t>
      </w:r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திருவள்ளூர்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செங்கல்பட்டு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காஞ்சிபுரம்</w:t>
      </w:r>
      <w:proofErr w:type="spellEnd"/>
      <w:r>
        <w:rPr>
          <w:rFonts w:ascii="TAU-Marutham" w:hAnsi="TAU-Marutham" w:cs="TAU-Marutham"/>
          <w:sz w:val="24"/>
          <w:szCs w:val="24"/>
        </w:rPr>
        <w:t>)</w:t>
      </w:r>
    </w:p>
    <w:p w:rsidR="000708F9" w:rsidRDefault="000708F9" w:rsidP="000708F9">
      <w:pPr>
        <w:spacing w:after="0"/>
        <w:jc w:val="both"/>
        <w:rPr>
          <w:rFonts w:ascii="TAU-Marutham" w:hAnsi="TAU-Marutham" w:cs="TAU-Marutham"/>
          <w:sz w:val="24"/>
          <w:szCs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542"/>
        <w:gridCol w:w="1847"/>
        <w:gridCol w:w="2139"/>
        <w:gridCol w:w="1985"/>
      </w:tblGrid>
      <w:tr w:rsidR="000708F9" w:rsidTr="006F30C7">
        <w:tc>
          <w:tcPr>
            <w:tcW w:w="1101" w:type="dxa"/>
            <w:vAlign w:val="center"/>
          </w:tcPr>
          <w:p w:rsidR="000708F9" w:rsidRDefault="000708F9" w:rsidP="006F30C7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வ.எண்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0708F9" w:rsidRDefault="000708F9" w:rsidP="006F30C7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</w:p>
          <w:p w:rsidR="000708F9" w:rsidRDefault="000708F9" w:rsidP="006F30C7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proofErr w:type="spellEnd"/>
          </w:p>
        </w:tc>
        <w:tc>
          <w:tcPr>
            <w:tcW w:w="1542" w:type="dxa"/>
            <w:vAlign w:val="center"/>
          </w:tcPr>
          <w:p w:rsidR="000708F9" w:rsidRDefault="000708F9" w:rsidP="006F30C7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பள்ளியின்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பெயர்</w:t>
            </w:r>
            <w:proofErr w:type="spellEnd"/>
          </w:p>
        </w:tc>
        <w:tc>
          <w:tcPr>
            <w:tcW w:w="1847" w:type="dxa"/>
            <w:vAlign w:val="center"/>
          </w:tcPr>
          <w:p w:rsidR="000708F9" w:rsidRDefault="000708F9" w:rsidP="006F30C7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இடம்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திருவள்ளூர்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செங்கல்பட்டு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மற்றும்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காஞ்சிபுரம்</w:t>
            </w:r>
            <w:proofErr w:type="spellEnd"/>
          </w:p>
        </w:tc>
        <w:tc>
          <w:tcPr>
            <w:tcW w:w="2139" w:type="dxa"/>
            <w:vAlign w:val="center"/>
          </w:tcPr>
          <w:p w:rsidR="000708F9" w:rsidRDefault="000708F9" w:rsidP="006F30C7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கலந்துகொள்ள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உள்ள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+1, +2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மாணவர்களின்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எண்ணிக்கை</w:t>
            </w:r>
            <w:proofErr w:type="spellEnd"/>
          </w:p>
        </w:tc>
        <w:tc>
          <w:tcPr>
            <w:tcW w:w="1985" w:type="dxa"/>
            <w:vAlign w:val="center"/>
          </w:tcPr>
          <w:p w:rsidR="000708F9" w:rsidRDefault="000708F9" w:rsidP="006F30C7">
            <w:pPr>
              <w:jc w:val="center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பேருந்து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வசதி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தேவை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தேவையில்லை</w:t>
            </w:r>
            <w:proofErr w:type="spellEnd"/>
          </w:p>
        </w:tc>
      </w:tr>
      <w:tr w:rsidR="000708F9" w:rsidTr="006F30C7">
        <w:tc>
          <w:tcPr>
            <w:tcW w:w="1101" w:type="dxa"/>
          </w:tcPr>
          <w:p w:rsidR="000708F9" w:rsidRDefault="000708F9" w:rsidP="006F30C7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850" w:type="dxa"/>
          </w:tcPr>
          <w:p w:rsidR="000708F9" w:rsidRDefault="000708F9" w:rsidP="006F30C7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1542" w:type="dxa"/>
          </w:tcPr>
          <w:p w:rsidR="000708F9" w:rsidRDefault="000708F9" w:rsidP="006F30C7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1847" w:type="dxa"/>
          </w:tcPr>
          <w:p w:rsidR="000708F9" w:rsidRDefault="000708F9" w:rsidP="006F30C7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2139" w:type="dxa"/>
          </w:tcPr>
          <w:p w:rsidR="000708F9" w:rsidRDefault="000708F9" w:rsidP="006F30C7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8F9" w:rsidRDefault="000708F9" w:rsidP="006F30C7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0708F9" w:rsidRDefault="000708F9" w:rsidP="006F30C7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0708F9" w:rsidRDefault="000708F9" w:rsidP="006F30C7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  <w:p w:rsidR="000708F9" w:rsidRDefault="000708F9" w:rsidP="006F30C7">
            <w:pPr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</w:tr>
    </w:tbl>
    <w:p w:rsidR="000708F9" w:rsidRDefault="000708F9" w:rsidP="000708F9">
      <w:pPr>
        <w:spacing w:after="0"/>
        <w:jc w:val="both"/>
        <w:rPr>
          <w:rFonts w:ascii="TAU-Marutham" w:hAnsi="TAU-Marutham" w:cs="TAU-Marutham"/>
          <w:sz w:val="24"/>
          <w:szCs w:val="24"/>
        </w:rPr>
      </w:pPr>
    </w:p>
    <w:p w:rsidR="000708F9" w:rsidRDefault="000708F9" w:rsidP="000708F9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</w:p>
    <w:p w:rsidR="000708F9" w:rsidRDefault="000708F9" w:rsidP="000708F9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</w:p>
    <w:p w:rsidR="000708F9" w:rsidRDefault="000708F9" w:rsidP="000708F9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  <w:bookmarkStart w:id="0" w:name="_GoBack"/>
      <w:bookmarkEnd w:id="0"/>
    </w:p>
    <w:p w:rsidR="000708F9" w:rsidRDefault="000708F9" w:rsidP="000708F9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0708F9" w:rsidRDefault="000708F9" w:rsidP="000708F9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</w:p>
    <w:p w:rsidR="000708F9" w:rsidRDefault="000708F9" w:rsidP="000708F9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</w:p>
    <w:p w:rsidR="000708F9" w:rsidRDefault="000708F9" w:rsidP="000708F9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</w:p>
    <w:p w:rsidR="000708F9" w:rsidRDefault="000708F9" w:rsidP="000708F9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</w:p>
    <w:p w:rsidR="000708F9" w:rsidRDefault="000708F9" w:rsidP="000708F9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</w:p>
    <w:p w:rsidR="000708F9" w:rsidRDefault="000708F9" w:rsidP="000708F9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</w:p>
    <w:p w:rsidR="000708F9" w:rsidRDefault="000708F9" w:rsidP="000708F9">
      <w:pPr>
        <w:spacing w:after="0"/>
        <w:jc w:val="center"/>
        <w:rPr>
          <w:rFonts w:ascii="TAU-Marutham" w:hAnsi="TAU-Marutham" w:cs="TAU-Marutham"/>
          <w:sz w:val="24"/>
          <w:szCs w:val="24"/>
        </w:rPr>
      </w:pPr>
    </w:p>
    <w:p w:rsidR="00A3250F" w:rsidRDefault="00A3250F"/>
    <w:sectPr w:rsidR="00A32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U-Marutham">
    <w:altName w:val="TAU-Marutham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F9"/>
    <w:rsid w:val="000708F9"/>
    <w:rsid w:val="0011580D"/>
    <w:rsid w:val="00A3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A6005-7BF1-41BE-AA3C-2781F67A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8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8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8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VELLORE</dc:creator>
  <cp:keywords/>
  <dc:description/>
  <cp:lastModifiedBy>CEO OFFICE</cp:lastModifiedBy>
  <cp:revision>2</cp:revision>
  <cp:lastPrinted>2022-12-26T12:39:00Z</cp:lastPrinted>
  <dcterms:created xsi:type="dcterms:W3CDTF">2022-12-26T12:16:00Z</dcterms:created>
  <dcterms:modified xsi:type="dcterms:W3CDTF">2022-12-26T12:40:00Z</dcterms:modified>
</cp:coreProperties>
</file>