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9E" w:rsidRDefault="009A409E" w:rsidP="009A409E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  <w:lang w:bidi="ta-IN"/>
        </w:rPr>
        <w:t>வேலூர் மாவட்ட முதன்மைக் கல்வி அலுவலரின் செயல்முறைகள்</w:t>
      </w:r>
    </w:p>
    <w:p w:rsidR="009A409E" w:rsidRDefault="009A409E" w:rsidP="009A409E">
      <w:pPr>
        <w:pStyle w:val="NoSpacing"/>
        <w:tabs>
          <w:tab w:val="left" w:pos="0"/>
          <w:tab w:val="center" w:pos="4333"/>
        </w:tabs>
        <w:spacing w:line="240" w:lineRule="exact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  <w:lang w:bidi="ta-IN"/>
        </w:rPr>
        <w:t>ந</w:t>
      </w:r>
      <w:r>
        <w:rPr>
          <w:rFonts w:ascii="TAU-Marutham" w:hAnsi="TAU-Marutham" w:cs="TAU-Marutham"/>
          <w:sz w:val="24"/>
          <w:szCs w:val="24"/>
        </w:rPr>
        <w:t>.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க</w:t>
      </w:r>
      <w:r>
        <w:rPr>
          <w:rFonts w:ascii="TAU-Marutham" w:hAnsi="TAU-Marutham" w:cs="TAU-Marutham"/>
          <w:sz w:val="24"/>
          <w:szCs w:val="24"/>
        </w:rPr>
        <w:t>.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எண்</w:t>
      </w:r>
      <w:r>
        <w:rPr>
          <w:rFonts w:ascii="TAU-Marutham" w:hAnsi="TAU-Marutham" w:cs="TAU-Marutham"/>
          <w:sz w:val="24"/>
          <w:szCs w:val="24"/>
        </w:rPr>
        <w:t>. 3099 /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ஆ</w:t>
      </w:r>
      <w:r>
        <w:rPr>
          <w:rFonts w:ascii="TAU-Marutham" w:hAnsi="TAU-Marutham" w:cs="TAU-Marutham"/>
          <w:sz w:val="24"/>
          <w:szCs w:val="24"/>
        </w:rPr>
        <w:t xml:space="preserve">1 /2022,  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நாள</w:t>
      </w:r>
      <w:proofErr w:type="gramStart"/>
      <w:r>
        <w:rPr>
          <w:rFonts w:ascii="TAU-Marutham" w:hAnsi="TAU-Marutham" w:cs="TAU-Marutham"/>
          <w:sz w:val="24"/>
          <w:szCs w:val="24"/>
          <w:cs/>
          <w:lang w:bidi="ta-IN"/>
        </w:rPr>
        <w:t>்</w:t>
      </w:r>
      <w:r>
        <w:rPr>
          <w:rFonts w:ascii="TAU-Marutham" w:hAnsi="TAU-Marutham" w:cs="TAU-Marutham"/>
          <w:sz w:val="24"/>
          <w:szCs w:val="24"/>
        </w:rPr>
        <w:t xml:space="preserve"> :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27.09.2022</w:t>
      </w:r>
    </w:p>
    <w:p w:rsidR="009A409E" w:rsidRDefault="009A409E" w:rsidP="009A409E">
      <w:pPr>
        <w:pStyle w:val="NoSpacing"/>
        <w:tabs>
          <w:tab w:val="left" w:pos="1114"/>
          <w:tab w:val="center" w:pos="4333"/>
        </w:tabs>
        <w:spacing w:line="240" w:lineRule="exact"/>
        <w:ind w:left="720"/>
        <w:jc w:val="center"/>
        <w:rPr>
          <w:rFonts w:ascii="TAU-Marutham" w:hAnsi="TAU-Marutham" w:cs="TAU-Marutham"/>
          <w:b/>
          <w:sz w:val="24"/>
          <w:szCs w:val="24"/>
        </w:rPr>
      </w:pPr>
    </w:p>
    <w:tbl>
      <w:tblPr>
        <w:tblStyle w:val="TableGrid"/>
        <w:tblW w:w="738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60"/>
        <w:gridCol w:w="6120"/>
      </w:tblGrid>
      <w:tr w:rsidR="009A409E" w:rsidTr="009A409E">
        <w:trPr>
          <w:trHeight w:hRule="exact" w:val="1458"/>
        </w:trPr>
        <w:tc>
          <w:tcPr>
            <w:tcW w:w="1260" w:type="dxa"/>
          </w:tcPr>
          <w:p w:rsidR="009A409E" w:rsidRDefault="009A409E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பொருள்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: </w:t>
            </w:r>
            <w:r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  <w:p w:rsidR="009A409E" w:rsidRDefault="009A409E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6120" w:type="dxa"/>
            <w:hideMark/>
          </w:tcPr>
          <w:p w:rsidR="009A409E" w:rsidRDefault="009A409E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தமிழ்நாடு அறிவியல் இயக்கம்</w:t>
            </w:r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–. 2022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>ஆம் வருடம் தேசிய குழந்தைகள் அறிவியல் மாநாட்டில்</w:t>
            </w:r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10 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>வயது முதல்</w:t>
            </w:r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17 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>வயது வரையிலான மாணவர்கள் கலந்து கொண்டு ஆய்வுகள் சமர்ப்பிக்கவும் வழிகாட்டி ஆசிரியர்கள் மாநாட்டில் கலந்து கொள்ளவும் அனுமதி வழங்கல்</w:t>
            </w:r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-  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 xml:space="preserve">சார்பாக </w:t>
            </w:r>
          </w:p>
        </w:tc>
      </w:tr>
      <w:tr w:rsidR="009A409E" w:rsidTr="009A409E">
        <w:trPr>
          <w:trHeight w:hRule="exact" w:val="630"/>
        </w:trPr>
        <w:tc>
          <w:tcPr>
            <w:tcW w:w="1260" w:type="dxa"/>
          </w:tcPr>
          <w:p w:rsidR="009A409E" w:rsidRDefault="009A409E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பார்வை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:</w:t>
            </w:r>
            <w:r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  <w:p w:rsidR="009A409E" w:rsidRDefault="009A409E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6120" w:type="dxa"/>
          </w:tcPr>
          <w:p w:rsidR="009A409E" w:rsidRDefault="009A409E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வேலூர் தமிழ்நாடு அறிவியல் இயக்கம் மாவட்ட செயலாளர் கடிதம் நாள்</w:t>
            </w:r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>. 18.08.2022.</w:t>
            </w:r>
          </w:p>
          <w:p w:rsidR="009A409E" w:rsidRDefault="009A409E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</w:tbl>
    <w:p w:rsidR="009A409E" w:rsidRDefault="009A409E" w:rsidP="009A409E">
      <w:pPr>
        <w:pStyle w:val="NoSpacing"/>
        <w:spacing w:line="240" w:lineRule="exact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####### </w:t>
      </w:r>
    </w:p>
    <w:p w:rsidR="009A409E" w:rsidRDefault="009A409E" w:rsidP="009A409E">
      <w:pPr>
        <w:pStyle w:val="NoSpacing"/>
        <w:tabs>
          <w:tab w:val="left" w:pos="1890"/>
        </w:tabs>
        <w:spacing w:line="240" w:lineRule="exact"/>
        <w:jc w:val="both"/>
        <w:rPr>
          <w:rFonts w:ascii="TAU-Marutham" w:hAnsi="TAU-Marutham" w:cs="TAU-Marutham"/>
          <w:sz w:val="24"/>
          <w:szCs w:val="24"/>
          <w:lang w:bidi="ta-IN"/>
        </w:rPr>
      </w:pPr>
      <w:r>
        <w:rPr>
          <w:rFonts w:ascii="TAU-Marutham" w:hAnsi="TAU-Marutham" w:cs="TAU-Marutham"/>
          <w:sz w:val="24"/>
          <w:szCs w:val="24"/>
          <w:lang w:bidi="ta-IN"/>
        </w:rPr>
        <w:t xml:space="preserve">          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பார்வையில் காணும் கடிதத்தில் வேலூர் மாவட்டத்தில் இயங்கி வரும் தமிழ்நாடு அறிவியல் இயக்கம் சார்பாக பள்ளி மாணவர்களுக்கு அறிவியல் நிகழ்ச்சிகள்</w:t>
      </w:r>
      <w:r>
        <w:rPr>
          <w:rFonts w:ascii="TAU-Marutham" w:hAnsi="TAU-Marutham" w:cs="TAU-Marutham"/>
          <w:sz w:val="24"/>
          <w:szCs w:val="24"/>
          <w:lang w:bidi="ta-IN"/>
        </w:rPr>
        <w:t xml:space="preserve"> 2022-2023-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ஆம் கல்வியாண்டில் நடத்த அனுமதி கோரும் கடிதம் இவ்வலுவலகத்தில் வரப்பெற்றுள்ளது</w:t>
      </w:r>
      <w:r>
        <w:rPr>
          <w:rFonts w:ascii="TAU-Marutham" w:hAnsi="TAU-Marutham" w:cs="TAU-Marutham"/>
          <w:sz w:val="24"/>
          <w:szCs w:val="24"/>
          <w:lang w:bidi="ta-IN"/>
        </w:rPr>
        <w:t xml:space="preserve">. </w:t>
      </w:r>
    </w:p>
    <w:p w:rsidR="009A409E" w:rsidRDefault="009A409E" w:rsidP="009A409E">
      <w:pPr>
        <w:spacing w:line="240" w:lineRule="exact"/>
        <w:ind w:firstLine="72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 w:hint="cs"/>
          <w:sz w:val="24"/>
          <w:szCs w:val="24"/>
          <w:cs/>
        </w:rPr>
        <w:t>எனவே தமிழ்நாடு அறிவியல் இயக்கம் சார்பாக நடைபெறும் தேசிய குழந்தைகள் அறிவியல் மாநாட்டில் வேலூர் மாவட்டத்தில் உள்ள நடுநிலை</w:t>
      </w:r>
      <w:r>
        <w:rPr>
          <w:rFonts w:ascii="TAU-Marutham" w:hAnsi="TAU-Marutham" w:cs="TAU-Marutham"/>
          <w:sz w:val="24"/>
          <w:szCs w:val="24"/>
        </w:rPr>
        <w:t xml:space="preserve"> / </w:t>
      </w:r>
      <w:r>
        <w:rPr>
          <w:rFonts w:ascii="TAU-Marutham" w:hAnsi="TAU-Marutham" w:cs="TAU-Marutham" w:hint="cs"/>
          <w:sz w:val="24"/>
          <w:szCs w:val="24"/>
          <w:cs/>
        </w:rPr>
        <w:t>உயர்நிலை</w:t>
      </w:r>
      <w:r>
        <w:rPr>
          <w:rFonts w:ascii="TAU-Marutham" w:hAnsi="TAU-Marutham" w:cs="TAU-Marutham"/>
          <w:sz w:val="24"/>
          <w:szCs w:val="24"/>
        </w:rPr>
        <w:t xml:space="preserve"> / </w:t>
      </w:r>
      <w:r>
        <w:rPr>
          <w:rFonts w:ascii="TAU-Marutham" w:hAnsi="TAU-Marutham" w:cs="TAU-Marutham" w:hint="cs"/>
          <w:sz w:val="24"/>
          <w:szCs w:val="24"/>
          <w:cs/>
        </w:rPr>
        <w:t>மேல்நிலைப் பள்ளிகளைச் சேர்ந்த</w:t>
      </w:r>
      <w:r>
        <w:rPr>
          <w:rFonts w:ascii="TAU-Marutham" w:hAnsi="TAU-Marutham" w:cs="TAU-Marutham"/>
          <w:sz w:val="24"/>
          <w:szCs w:val="24"/>
        </w:rPr>
        <w:t xml:space="preserve">  10 </w:t>
      </w:r>
      <w:r>
        <w:rPr>
          <w:rFonts w:ascii="TAU-Marutham" w:hAnsi="TAU-Marutham" w:cs="TAU-Marutham" w:hint="cs"/>
          <w:sz w:val="24"/>
          <w:szCs w:val="24"/>
          <w:cs/>
        </w:rPr>
        <w:t>வயது முதல்</w:t>
      </w:r>
      <w:r>
        <w:rPr>
          <w:rFonts w:ascii="TAU-Marutham" w:hAnsi="TAU-Marutham" w:cs="TAU-Marutham"/>
          <w:sz w:val="24"/>
          <w:szCs w:val="24"/>
        </w:rPr>
        <w:t xml:space="preserve"> 17 </w:t>
      </w:r>
      <w:r>
        <w:rPr>
          <w:rFonts w:ascii="TAU-Marutham" w:hAnsi="TAU-Marutham" w:cs="TAU-Marutham" w:hint="cs"/>
          <w:sz w:val="24"/>
          <w:szCs w:val="24"/>
          <w:cs/>
        </w:rPr>
        <w:t>வயது வரையிலான மாணவர்கள் கலந்து கொண்டு ஆய்வுகள் சமர்ப்பிக்க மற்றும் வழிகாட்டியாக ஆசிரியர்களும் கலந்துகொள்ள அனைத்துவகை நடுநிலை</w:t>
      </w:r>
      <w:r>
        <w:rPr>
          <w:rFonts w:ascii="TAU-Marutham" w:hAnsi="TAU-Marutham" w:cs="TAU-Marutham"/>
          <w:sz w:val="24"/>
          <w:szCs w:val="24"/>
        </w:rPr>
        <w:t xml:space="preserve"> / </w:t>
      </w:r>
      <w:r>
        <w:rPr>
          <w:rFonts w:ascii="TAU-Marutham" w:hAnsi="TAU-Marutham" w:cs="TAU-Marutham" w:hint="cs"/>
          <w:sz w:val="24"/>
          <w:szCs w:val="24"/>
          <w:cs/>
        </w:rPr>
        <w:t>உயர்நிலை</w:t>
      </w:r>
      <w:r>
        <w:rPr>
          <w:rFonts w:ascii="TAU-Marutham" w:hAnsi="TAU-Marutham" w:cs="TAU-Marutham"/>
          <w:sz w:val="24"/>
          <w:szCs w:val="24"/>
        </w:rPr>
        <w:t xml:space="preserve"> / </w:t>
      </w:r>
      <w:r>
        <w:rPr>
          <w:rFonts w:ascii="TAU-Marutham" w:hAnsi="TAU-Marutham" w:cs="TAU-Marutham" w:hint="cs"/>
          <w:sz w:val="24"/>
          <w:szCs w:val="24"/>
          <w:cs/>
        </w:rPr>
        <w:t>மேல்நிலைப் பள்ளிகளைச் சார்ந்த தலைமையாசிரியர்களுக்கு அனுமதி வழங்கப்படுகிறது</w:t>
      </w:r>
      <w:r>
        <w:rPr>
          <w:rFonts w:ascii="TAU-Marutham" w:hAnsi="TAU-Marutham" w:cs="TAU-Marutham"/>
          <w:sz w:val="24"/>
          <w:szCs w:val="24"/>
        </w:rPr>
        <w:t>.</w:t>
      </w:r>
    </w:p>
    <w:p w:rsidR="009A409E" w:rsidRDefault="009A409E" w:rsidP="009A409E">
      <w:pPr>
        <w:pStyle w:val="NoSpacing"/>
        <w:tabs>
          <w:tab w:val="left" w:pos="1890"/>
        </w:tabs>
        <w:spacing w:line="240" w:lineRule="exact"/>
        <w:jc w:val="both"/>
        <w:rPr>
          <w:rFonts w:ascii="TAU-Marutham" w:hAnsi="TAU-Marutham" w:cs="TAU-Marutham"/>
          <w:lang w:bidi="ta-IN"/>
        </w:rPr>
      </w:pPr>
      <w:r>
        <w:rPr>
          <w:rFonts w:ascii="TAU-Marutham" w:hAnsi="TAU-Marutham" w:cs="TAU-Marutham"/>
          <w:lang w:bidi="ta-IN"/>
        </w:rPr>
        <w:t xml:space="preserve">          </w:t>
      </w:r>
      <w:r>
        <w:rPr>
          <w:rFonts w:ascii="TAU-Marutham" w:hAnsi="TAU-Marutham" w:cs="TAU-Marutham" w:hint="cs"/>
          <w:cs/>
          <w:lang w:bidi="ta-IN"/>
        </w:rPr>
        <w:t>மேற்குறிப்பிட்ட நிகழ்ச்சிகள் நடைபெறுவதற்கு பள்ளி மாணவர்கள் மற்றும் ஆசிரியர்கள் முழு ஒத்துழைப்பு நல்க தக்க அறிவுரை வழங்குமாறு தலைமை ஆசிரியர்களுக்கு தெரிவிக்கப்படுகிறது</w:t>
      </w:r>
      <w:r>
        <w:rPr>
          <w:rFonts w:ascii="TAU-Marutham" w:hAnsi="TAU-Marutham" w:cs="TAU-Marutham"/>
          <w:lang w:bidi="ta-IN"/>
        </w:rPr>
        <w:t>.</w:t>
      </w:r>
    </w:p>
    <w:p w:rsidR="009A409E" w:rsidRDefault="009A409E" w:rsidP="009A409E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b/>
          <w:bCs/>
          <w:u w:val="single"/>
          <w:lang w:bidi="ta-IN"/>
        </w:rPr>
      </w:pPr>
      <w:r>
        <w:rPr>
          <w:rFonts w:ascii="TAU-Marutham" w:hAnsi="TAU-Marutham" w:cs="TAU-Marutham"/>
          <w:b/>
          <w:bCs/>
          <w:u w:val="single"/>
          <w:cs/>
          <w:lang w:bidi="ta-IN"/>
        </w:rPr>
        <w:t xml:space="preserve">பயிற்சி நடைபெறும் விவரம் </w:t>
      </w:r>
    </w:p>
    <w:p w:rsidR="009A409E" w:rsidRPr="009A409E" w:rsidRDefault="009A409E" w:rsidP="009A409E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24"/>
          <w:lang w:bidi="ta-IN"/>
        </w:rPr>
      </w:pPr>
      <w:r>
        <w:rPr>
          <w:rFonts w:ascii="TAU-Marutham" w:hAnsi="TAU-Marutham" w:cs="TAU-Marutham"/>
          <w:lang w:bidi="ta-IN"/>
        </w:rPr>
        <w:t>(</w:t>
      </w:r>
      <w:proofErr w:type="spellStart"/>
      <w:r>
        <w:rPr>
          <w:rFonts w:ascii="TAU-Marutham" w:hAnsi="TAU-Marutham" w:cs="TAU-Marutham"/>
          <w:lang w:bidi="ta-IN"/>
        </w:rPr>
        <w:t>கணியம்பாடி</w:t>
      </w:r>
      <w:proofErr w:type="spellEnd"/>
      <w:r>
        <w:rPr>
          <w:rFonts w:ascii="TAU-Marutham" w:hAnsi="TAU-Marutham" w:cs="TAU-Marutham"/>
          <w:lang w:bidi="ta-IN"/>
        </w:rPr>
        <w:t xml:space="preserve">, </w:t>
      </w:r>
      <w:proofErr w:type="spellStart"/>
      <w:proofErr w:type="gramStart"/>
      <w:r>
        <w:rPr>
          <w:rFonts w:ascii="TAU-Marutham" w:hAnsi="TAU-Marutham" w:cs="TAU-Marutham"/>
          <w:lang w:bidi="ta-IN"/>
        </w:rPr>
        <w:t>வேலூர்</w:t>
      </w:r>
      <w:proofErr w:type="spellEnd"/>
      <w:r>
        <w:rPr>
          <w:rFonts w:ascii="TAU-Marutham" w:hAnsi="TAU-Marutham" w:cs="TAU-Marutham"/>
          <w:lang w:bidi="ta-IN"/>
        </w:rPr>
        <w:t xml:space="preserve"> ,</w:t>
      </w:r>
      <w:proofErr w:type="spellStart"/>
      <w:r>
        <w:rPr>
          <w:rFonts w:ascii="TAU-Marutham" w:hAnsi="TAU-Marutham" w:cs="TAU-Marutham"/>
          <w:lang w:bidi="ta-IN"/>
        </w:rPr>
        <w:t>க</w:t>
      </w:r>
      <w:proofErr w:type="gramEnd"/>
      <w:r>
        <w:rPr>
          <w:rFonts w:ascii="TAU-Marutham" w:hAnsi="TAU-Marutham" w:cs="TAU-Marutham"/>
          <w:lang w:bidi="ta-IN"/>
        </w:rPr>
        <w:t>ாட்பாடி</w:t>
      </w:r>
      <w:proofErr w:type="spellEnd"/>
      <w:r>
        <w:rPr>
          <w:rFonts w:ascii="TAU-Marutham" w:hAnsi="TAU-Marutham" w:cs="TAU-Marutham"/>
          <w:lang w:bidi="ta-IN"/>
        </w:rPr>
        <w:t xml:space="preserve">, </w:t>
      </w:r>
      <w:proofErr w:type="spellStart"/>
      <w:r>
        <w:rPr>
          <w:rFonts w:ascii="TAU-Marutham" w:hAnsi="TAU-Marutham" w:cs="TAU-Marutham"/>
          <w:lang w:bidi="ta-IN"/>
        </w:rPr>
        <w:t>அணைக்கட்டு</w:t>
      </w:r>
      <w:proofErr w:type="spellEnd"/>
      <w:r>
        <w:rPr>
          <w:rFonts w:ascii="TAU-Marutham" w:hAnsi="TAU-Marutham" w:cs="TAU-Marutham"/>
          <w:lang w:bidi="ta-IN"/>
        </w:rPr>
        <w:t xml:space="preserve"> </w:t>
      </w:r>
      <w:proofErr w:type="spellStart"/>
      <w:r>
        <w:rPr>
          <w:rFonts w:ascii="TAU-Marutham" w:hAnsi="TAU-Marutham" w:cs="TAU-Marutham"/>
          <w:lang w:bidi="ta-IN"/>
        </w:rPr>
        <w:t>ஒன்றியங்கள்</w:t>
      </w:r>
      <w:proofErr w:type="spellEnd"/>
      <w:r>
        <w:rPr>
          <w:rFonts w:ascii="TAU-Marutham" w:hAnsi="TAU-Marutham" w:cs="TAU-Marutham"/>
          <w:lang w:bidi="ta-IN"/>
        </w:rPr>
        <w:t>)</w:t>
      </w:r>
    </w:p>
    <w:p w:rsidR="009A409E" w:rsidRDefault="009A409E" w:rsidP="009A409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b/>
          <w:bCs/>
          <w:lang w:bidi="ta-IN"/>
        </w:rPr>
      </w:pPr>
      <w:r>
        <w:rPr>
          <w:rFonts w:ascii="TAU-Marutham" w:hAnsi="TAU-Marutham" w:cs="TAU-Marutham"/>
          <w:b/>
          <w:bCs/>
          <w:u w:val="single"/>
          <w:cs/>
          <w:lang w:bidi="ta-IN"/>
        </w:rPr>
        <w:t>நாள்</w:t>
      </w:r>
      <w:r>
        <w:rPr>
          <w:rFonts w:ascii="TAU-Marutham" w:hAnsi="TAU-Marutham" w:cs="TAU-Marutham"/>
          <w:b/>
          <w:bCs/>
          <w:cs/>
          <w:lang w:bidi="ta-IN"/>
        </w:rPr>
        <w:t xml:space="preserve"> </w:t>
      </w:r>
      <w:r>
        <w:rPr>
          <w:rFonts w:ascii="TAU-Marutham" w:hAnsi="TAU-Marutham" w:cs="TAU-Marutham"/>
          <w:b/>
          <w:bCs/>
          <w:lang w:bidi="ta-IN"/>
        </w:rPr>
        <w:t xml:space="preserve">– 11.10.2022, </w:t>
      </w:r>
      <w:r>
        <w:rPr>
          <w:rFonts w:ascii="TAU-Marutham" w:hAnsi="TAU-Marutham" w:cs="TAU-Marutham" w:hint="cs"/>
          <w:b/>
          <w:bCs/>
          <w:cs/>
          <w:lang w:bidi="ta-IN"/>
        </w:rPr>
        <w:t>செவ்வாய் கிழமை</w:t>
      </w:r>
      <w:r>
        <w:rPr>
          <w:rFonts w:ascii="TAU-Marutham" w:hAnsi="TAU-Marutham" w:cs="TAU-Marutham"/>
          <w:b/>
          <w:bCs/>
          <w:lang w:bidi="ta-IN"/>
        </w:rPr>
        <w:t xml:space="preserve">, </w:t>
      </w:r>
      <w:r>
        <w:rPr>
          <w:rFonts w:ascii="TAU-Marutham" w:hAnsi="TAU-Marutham" w:cs="TAU-Marutham" w:hint="cs"/>
          <w:b/>
          <w:bCs/>
          <w:u w:val="single"/>
          <w:cs/>
          <w:lang w:bidi="ta-IN"/>
        </w:rPr>
        <w:t>நேரம்</w:t>
      </w:r>
      <w:r>
        <w:rPr>
          <w:rFonts w:ascii="TAU-Marutham" w:hAnsi="TAU-Marutham" w:cs="TAU-Marutham"/>
          <w:b/>
          <w:bCs/>
          <w:lang w:bidi="ta-IN"/>
        </w:rPr>
        <w:t xml:space="preserve"> – </w:t>
      </w:r>
      <w:r>
        <w:rPr>
          <w:rFonts w:ascii="TAU-Marutham" w:hAnsi="TAU-Marutham" w:cs="TAU-Marutham" w:hint="cs"/>
          <w:b/>
          <w:bCs/>
          <w:cs/>
          <w:lang w:bidi="ta-IN"/>
        </w:rPr>
        <w:t>காலை</w:t>
      </w:r>
      <w:r>
        <w:rPr>
          <w:rFonts w:ascii="TAU-Marutham" w:hAnsi="TAU-Marutham" w:cs="TAU-Marutham"/>
          <w:b/>
          <w:bCs/>
          <w:lang w:bidi="ta-IN"/>
        </w:rPr>
        <w:t xml:space="preserve"> 10.00 </w:t>
      </w:r>
      <w:r>
        <w:rPr>
          <w:rFonts w:ascii="TAU-Marutham" w:hAnsi="TAU-Marutham" w:cs="TAU-Marutham" w:hint="cs"/>
          <w:b/>
          <w:bCs/>
          <w:cs/>
          <w:lang w:bidi="ta-IN"/>
        </w:rPr>
        <w:t>மணி முதல் மாலை</w:t>
      </w:r>
      <w:r>
        <w:rPr>
          <w:rFonts w:ascii="TAU-Marutham" w:hAnsi="TAU-Marutham" w:cs="TAU-Marutham"/>
          <w:b/>
          <w:bCs/>
          <w:lang w:bidi="ta-IN"/>
        </w:rPr>
        <w:t xml:space="preserve"> 4.30 </w:t>
      </w:r>
      <w:r>
        <w:rPr>
          <w:rFonts w:ascii="TAU-Marutham" w:hAnsi="TAU-Marutham" w:cs="TAU-Marutham" w:hint="cs"/>
          <w:b/>
          <w:bCs/>
          <w:cs/>
          <w:lang w:bidi="ta-IN"/>
        </w:rPr>
        <w:t>மணி</w:t>
      </w:r>
      <w:r>
        <w:rPr>
          <w:rFonts w:ascii="TAU-Marutham" w:hAnsi="TAU-Marutham" w:cs="TAU-Marutham"/>
          <w:b/>
          <w:bCs/>
          <w:lang w:bidi="ta-IN"/>
        </w:rPr>
        <w:t xml:space="preserve">        </w:t>
      </w:r>
    </w:p>
    <w:p w:rsidR="009A409E" w:rsidRDefault="009A409E" w:rsidP="009A409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b/>
          <w:bCs/>
          <w:lang w:bidi="ta-IN"/>
        </w:rPr>
      </w:pPr>
      <w:r>
        <w:rPr>
          <w:rFonts w:ascii="TAU-Marutham" w:hAnsi="TAU-Marutham" w:cs="TAU-Marutham"/>
          <w:b/>
          <w:bCs/>
          <w:lang w:bidi="ta-IN"/>
        </w:rPr>
        <w:t xml:space="preserve">                                                                                                              </w:t>
      </w:r>
      <w:r>
        <w:rPr>
          <w:rFonts w:ascii="TAU-Marutham" w:hAnsi="TAU-Marutham" w:cs="TAU-Marutham" w:hint="cs"/>
          <w:b/>
          <w:bCs/>
          <w:cs/>
          <w:lang w:bidi="ta-IN"/>
        </w:rPr>
        <w:t>வரை</w:t>
      </w:r>
    </w:p>
    <w:p w:rsidR="009A409E" w:rsidRDefault="009A409E" w:rsidP="009A409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b/>
          <w:bCs/>
          <w:lang w:bidi="ta-IN"/>
        </w:rPr>
      </w:pPr>
      <w:r>
        <w:rPr>
          <w:rFonts w:ascii="TAU-Marutham" w:hAnsi="TAU-Marutham" w:cs="TAU-Marutham"/>
          <w:b/>
          <w:bCs/>
          <w:cs/>
          <w:lang w:bidi="ta-IN"/>
        </w:rPr>
        <w:t>இடம்</w:t>
      </w:r>
      <w:r>
        <w:rPr>
          <w:rFonts w:ascii="TAU-Marutham" w:hAnsi="TAU-Marutham" w:cs="TAU-Marutham"/>
          <w:b/>
          <w:bCs/>
          <w:lang w:bidi="ta-IN"/>
        </w:rPr>
        <w:t xml:space="preserve"> – </w:t>
      </w:r>
      <w:r>
        <w:rPr>
          <w:rFonts w:ascii="TAU-Marutham" w:hAnsi="TAU-Marutham" w:cs="TAU-Marutham" w:hint="cs"/>
          <w:b/>
          <w:bCs/>
          <w:cs/>
          <w:lang w:bidi="ta-IN"/>
        </w:rPr>
        <w:t>ஸ்ரீவெங்கடேஸ்வரா மேல்நிலைப் பள்ளி</w:t>
      </w:r>
      <w:r>
        <w:rPr>
          <w:rFonts w:ascii="TAU-Marutham" w:hAnsi="TAU-Marutham" w:cs="TAU-Marutham"/>
          <w:b/>
          <w:bCs/>
          <w:lang w:bidi="ta-IN"/>
        </w:rPr>
        <w:t xml:space="preserve">, </w:t>
      </w:r>
      <w:r>
        <w:rPr>
          <w:rFonts w:ascii="TAU-Marutham" w:hAnsi="TAU-Marutham" w:cs="TAU-Marutham" w:hint="cs"/>
          <w:b/>
          <w:bCs/>
          <w:cs/>
          <w:lang w:bidi="ta-IN"/>
        </w:rPr>
        <w:t>வேலூர்</w:t>
      </w:r>
      <w:r>
        <w:rPr>
          <w:rFonts w:ascii="TAU-Marutham" w:hAnsi="TAU-Marutham" w:cs="TAU-Marutham"/>
          <w:b/>
          <w:bCs/>
          <w:lang w:bidi="ta-IN"/>
        </w:rPr>
        <w:t xml:space="preserve">, </w:t>
      </w:r>
      <w:r>
        <w:rPr>
          <w:rFonts w:ascii="TAU-Marutham" w:hAnsi="TAU-Marutham" w:cs="TAU-Marutham" w:hint="cs"/>
          <w:b/>
          <w:bCs/>
          <w:cs/>
          <w:lang w:bidi="ta-IN"/>
        </w:rPr>
        <w:t>வே</w:t>
      </w:r>
      <w:r>
        <w:rPr>
          <w:rFonts w:ascii="TAU-Marutham" w:hAnsi="TAU-Marutham" w:cs="TAU-Marutham"/>
          <w:b/>
          <w:bCs/>
          <w:lang w:bidi="ta-IN"/>
        </w:rPr>
        <w:t>.</w:t>
      </w:r>
      <w:r>
        <w:rPr>
          <w:rFonts w:ascii="TAU-Marutham" w:hAnsi="TAU-Marutham" w:cs="TAU-Marutham" w:hint="cs"/>
          <w:b/>
          <w:bCs/>
          <w:cs/>
          <w:lang w:bidi="ta-IN"/>
        </w:rPr>
        <w:t>மா</w:t>
      </w:r>
      <w:r>
        <w:rPr>
          <w:rFonts w:ascii="TAU-Marutham" w:hAnsi="TAU-Marutham" w:cs="TAU-Marutham"/>
          <w:b/>
          <w:bCs/>
          <w:lang w:bidi="ta-IN"/>
        </w:rPr>
        <w:t>.</w:t>
      </w:r>
    </w:p>
    <w:p w:rsidR="009A409E" w:rsidRDefault="001D10AB" w:rsidP="009A409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b/>
          <w:bCs/>
          <w:lang w:bidi="ta-IN"/>
        </w:rPr>
      </w:pPr>
      <w:r>
        <w:rPr>
          <w:rFonts w:ascii="TAU-Marutham" w:hAnsi="TAU-Marutham" w:cs="TAU-Marutham"/>
          <w:b/>
          <w:bCs/>
          <w:lang w:bidi="ta-IN"/>
        </w:rPr>
        <w:t xml:space="preserve">                      (</w:t>
      </w:r>
      <w:proofErr w:type="spellStart"/>
      <w:r w:rsidRPr="001D10AB">
        <w:rPr>
          <w:rFonts w:ascii="TAU-Marutham" w:hAnsi="TAU-Marutham" w:cs="TAU-Marutham"/>
          <w:lang w:bidi="ta-IN"/>
        </w:rPr>
        <w:t>கீ</w:t>
      </w:r>
      <w:proofErr w:type="gramStart"/>
      <w:r w:rsidRPr="001D10AB">
        <w:rPr>
          <w:rFonts w:ascii="TAU-Marutham" w:hAnsi="TAU-Marutham" w:cs="TAU-Marutham"/>
          <w:lang w:bidi="ta-IN"/>
        </w:rPr>
        <w:t>,வ,</w:t>
      </w:r>
      <w:r>
        <w:rPr>
          <w:rFonts w:ascii="TAU-Marutham" w:hAnsi="TAU-Marutham" w:cs="TAU-Marutham"/>
          <w:lang w:bidi="ta-IN"/>
        </w:rPr>
        <w:t>க</w:t>
      </w:r>
      <w:proofErr w:type="gramEnd"/>
      <w:r>
        <w:rPr>
          <w:rFonts w:ascii="TAU-Marutham" w:hAnsi="TAU-Marutham" w:cs="TAU-Marutham"/>
          <w:lang w:bidi="ta-IN"/>
        </w:rPr>
        <w:t>ுப்பம்</w:t>
      </w:r>
      <w:proofErr w:type="spellEnd"/>
      <w:r>
        <w:rPr>
          <w:rFonts w:ascii="TAU-Marutham" w:hAnsi="TAU-Marutham" w:cs="TAU-Marutham"/>
          <w:lang w:bidi="ta-IN"/>
        </w:rPr>
        <w:t xml:space="preserve">, </w:t>
      </w:r>
      <w:proofErr w:type="spellStart"/>
      <w:r>
        <w:rPr>
          <w:rFonts w:ascii="TAU-Marutham" w:hAnsi="TAU-Marutham" w:cs="TAU-Marutham"/>
          <w:lang w:bidi="ta-IN"/>
        </w:rPr>
        <w:t>குடியாத்தம்</w:t>
      </w:r>
      <w:proofErr w:type="spellEnd"/>
      <w:r>
        <w:rPr>
          <w:rFonts w:ascii="TAU-Marutham" w:hAnsi="TAU-Marutham" w:cs="TAU-Marutham"/>
          <w:lang w:bidi="ta-IN"/>
        </w:rPr>
        <w:t xml:space="preserve">, </w:t>
      </w:r>
      <w:proofErr w:type="spellStart"/>
      <w:r>
        <w:rPr>
          <w:rFonts w:ascii="TAU-Marutham" w:hAnsi="TAU-Marutham" w:cs="TAU-Marutham"/>
          <w:lang w:bidi="ta-IN"/>
        </w:rPr>
        <w:t>பேர்ணர்ம்பட்டு</w:t>
      </w:r>
      <w:proofErr w:type="spellEnd"/>
      <w:r>
        <w:rPr>
          <w:rFonts w:ascii="TAU-Marutham" w:hAnsi="TAU-Marutham" w:cs="TAU-Marutham"/>
          <w:lang w:bidi="ta-IN"/>
        </w:rPr>
        <w:t xml:space="preserve"> </w:t>
      </w:r>
      <w:proofErr w:type="spellStart"/>
      <w:r>
        <w:rPr>
          <w:rFonts w:ascii="TAU-Marutham" w:hAnsi="TAU-Marutham" w:cs="TAU-Marutham"/>
          <w:lang w:bidi="ta-IN"/>
        </w:rPr>
        <w:t>ஒன்றியங்கள்</w:t>
      </w:r>
      <w:proofErr w:type="spellEnd"/>
      <w:r>
        <w:rPr>
          <w:rFonts w:ascii="TAU-Marutham" w:hAnsi="TAU-Marutham" w:cs="TAU-Marutham"/>
          <w:lang w:bidi="ta-IN"/>
        </w:rPr>
        <w:t>)</w:t>
      </w:r>
    </w:p>
    <w:p w:rsidR="009A409E" w:rsidRDefault="009A409E" w:rsidP="009A409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b/>
          <w:bCs/>
          <w:lang w:bidi="ta-IN"/>
        </w:rPr>
      </w:pPr>
      <w:r>
        <w:rPr>
          <w:rFonts w:ascii="TAU-Marutham" w:hAnsi="TAU-Marutham" w:cs="TAU-Marutham"/>
          <w:b/>
          <w:bCs/>
          <w:u w:val="single"/>
          <w:cs/>
          <w:lang w:bidi="ta-IN"/>
        </w:rPr>
        <w:t>நாள்</w:t>
      </w:r>
      <w:r>
        <w:rPr>
          <w:rFonts w:ascii="TAU-Marutham" w:hAnsi="TAU-Marutham" w:cs="TAU-Marutham"/>
          <w:b/>
          <w:bCs/>
          <w:lang w:bidi="ta-IN"/>
        </w:rPr>
        <w:t xml:space="preserve"> – 12.10.2022, </w:t>
      </w:r>
      <w:r>
        <w:rPr>
          <w:rFonts w:ascii="TAU-Marutham" w:hAnsi="TAU-Marutham" w:cs="TAU-Marutham" w:hint="cs"/>
          <w:b/>
          <w:bCs/>
          <w:cs/>
          <w:lang w:bidi="ta-IN"/>
        </w:rPr>
        <w:t>புதன் கிழமை</w:t>
      </w:r>
      <w:r>
        <w:rPr>
          <w:rFonts w:ascii="TAU-Marutham" w:hAnsi="TAU-Marutham" w:cs="TAU-Marutham"/>
          <w:b/>
          <w:bCs/>
          <w:lang w:bidi="ta-IN"/>
        </w:rPr>
        <w:t xml:space="preserve">, </w:t>
      </w:r>
      <w:r>
        <w:rPr>
          <w:rFonts w:ascii="TAU-Marutham" w:hAnsi="TAU-Marutham" w:cs="TAU-Marutham" w:hint="cs"/>
          <w:b/>
          <w:bCs/>
          <w:u w:val="single"/>
          <w:cs/>
          <w:lang w:bidi="ta-IN"/>
        </w:rPr>
        <w:t>நேரம்</w:t>
      </w:r>
      <w:r>
        <w:rPr>
          <w:rFonts w:ascii="TAU-Marutham" w:hAnsi="TAU-Marutham" w:cs="TAU-Marutham"/>
          <w:b/>
          <w:bCs/>
          <w:lang w:bidi="ta-IN"/>
        </w:rPr>
        <w:t xml:space="preserve"> – </w:t>
      </w:r>
      <w:r>
        <w:rPr>
          <w:rFonts w:ascii="TAU-Marutham" w:hAnsi="TAU-Marutham" w:cs="TAU-Marutham" w:hint="cs"/>
          <w:b/>
          <w:bCs/>
          <w:cs/>
          <w:lang w:bidi="ta-IN"/>
        </w:rPr>
        <w:t>காலை</w:t>
      </w:r>
      <w:r>
        <w:rPr>
          <w:rFonts w:ascii="TAU-Marutham" w:hAnsi="TAU-Marutham" w:cs="TAU-Marutham"/>
          <w:b/>
          <w:bCs/>
          <w:lang w:bidi="ta-IN"/>
        </w:rPr>
        <w:t xml:space="preserve"> 10.00 </w:t>
      </w:r>
      <w:r>
        <w:rPr>
          <w:rFonts w:ascii="TAU-Marutham" w:hAnsi="TAU-Marutham" w:cs="TAU-Marutham" w:hint="cs"/>
          <w:b/>
          <w:bCs/>
          <w:cs/>
          <w:lang w:bidi="ta-IN"/>
        </w:rPr>
        <w:t>மணி முதல் மாலை</w:t>
      </w:r>
      <w:r>
        <w:rPr>
          <w:rFonts w:ascii="TAU-Marutham" w:hAnsi="TAU-Marutham" w:cs="TAU-Marutham"/>
          <w:b/>
          <w:bCs/>
          <w:lang w:bidi="ta-IN"/>
        </w:rPr>
        <w:t xml:space="preserve"> 4.30 </w:t>
      </w:r>
      <w:r>
        <w:rPr>
          <w:rFonts w:ascii="TAU-Marutham" w:hAnsi="TAU-Marutham" w:cs="TAU-Marutham" w:hint="cs"/>
          <w:b/>
          <w:bCs/>
          <w:cs/>
          <w:lang w:bidi="ta-IN"/>
        </w:rPr>
        <w:t>மணி வரை</w:t>
      </w:r>
    </w:p>
    <w:p w:rsidR="009A409E" w:rsidRDefault="009A409E" w:rsidP="009A409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b/>
          <w:bCs/>
          <w:lang w:bidi="ta-IN"/>
        </w:rPr>
      </w:pPr>
      <w:r>
        <w:rPr>
          <w:rFonts w:ascii="TAU-Marutham" w:hAnsi="TAU-Marutham" w:cs="TAU-Marutham"/>
          <w:b/>
          <w:bCs/>
          <w:cs/>
          <w:lang w:bidi="ta-IN"/>
        </w:rPr>
        <w:t>இடம்</w:t>
      </w:r>
      <w:r>
        <w:rPr>
          <w:rFonts w:ascii="TAU-Marutham" w:hAnsi="TAU-Marutham" w:cs="TAU-Marutham"/>
          <w:b/>
          <w:bCs/>
          <w:lang w:bidi="ta-IN"/>
        </w:rPr>
        <w:t xml:space="preserve"> – </w:t>
      </w:r>
      <w:r>
        <w:rPr>
          <w:rFonts w:ascii="TAU-Marutham" w:hAnsi="TAU-Marutham" w:cs="TAU-Marutham" w:hint="cs"/>
          <w:b/>
          <w:bCs/>
          <w:cs/>
          <w:lang w:bidi="ta-IN"/>
        </w:rPr>
        <w:t>அரசு ஆண்கள் மேல்நிலைப் பள்ளி</w:t>
      </w:r>
      <w:r>
        <w:rPr>
          <w:rFonts w:ascii="TAU-Marutham" w:hAnsi="TAU-Marutham" w:cs="TAU-Marutham"/>
          <w:b/>
          <w:bCs/>
          <w:lang w:bidi="ta-IN"/>
        </w:rPr>
        <w:t xml:space="preserve">, </w:t>
      </w:r>
      <w:r>
        <w:rPr>
          <w:rFonts w:ascii="TAU-Marutham" w:hAnsi="TAU-Marutham" w:cs="TAU-Marutham" w:hint="cs"/>
          <w:b/>
          <w:bCs/>
          <w:cs/>
          <w:lang w:bidi="ta-IN"/>
        </w:rPr>
        <w:t>நெல்லூர் பேட்டை</w:t>
      </w:r>
      <w:r>
        <w:rPr>
          <w:rFonts w:ascii="TAU-Marutham" w:hAnsi="TAU-Marutham" w:cs="TAU-Marutham"/>
          <w:b/>
          <w:bCs/>
          <w:lang w:bidi="ta-IN"/>
        </w:rPr>
        <w:t xml:space="preserve">, </w:t>
      </w:r>
      <w:r>
        <w:rPr>
          <w:rFonts w:ascii="TAU-Marutham" w:hAnsi="TAU-Marutham" w:cs="TAU-Marutham" w:hint="cs"/>
          <w:b/>
          <w:bCs/>
          <w:cs/>
          <w:lang w:bidi="ta-IN"/>
        </w:rPr>
        <w:t>குடியாத்தம்</w:t>
      </w:r>
      <w:r>
        <w:rPr>
          <w:rFonts w:ascii="TAU-Marutham" w:hAnsi="TAU-Marutham" w:cs="TAU-Marutham"/>
          <w:b/>
          <w:bCs/>
          <w:lang w:bidi="ta-IN"/>
        </w:rPr>
        <w:t xml:space="preserve">, </w:t>
      </w:r>
      <w:r>
        <w:rPr>
          <w:rFonts w:ascii="TAU-Marutham" w:hAnsi="TAU-Marutham" w:cs="TAU-Marutham" w:hint="cs"/>
          <w:b/>
          <w:bCs/>
          <w:cs/>
          <w:lang w:bidi="ta-IN"/>
        </w:rPr>
        <w:t>வே</w:t>
      </w:r>
      <w:r>
        <w:rPr>
          <w:rFonts w:ascii="TAU-Marutham" w:hAnsi="TAU-Marutham" w:cs="TAU-Marutham"/>
          <w:b/>
          <w:bCs/>
          <w:lang w:bidi="ta-IN"/>
        </w:rPr>
        <w:t>.</w:t>
      </w:r>
      <w:r>
        <w:rPr>
          <w:rFonts w:ascii="TAU-Marutham" w:hAnsi="TAU-Marutham" w:cs="TAU-Marutham" w:hint="cs"/>
          <w:b/>
          <w:bCs/>
          <w:cs/>
          <w:lang w:bidi="ta-IN"/>
        </w:rPr>
        <w:t>மா</w:t>
      </w:r>
      <w:r>
        <w:rPr>
          <w:rFonts w:ascii="TAU-Marutham" w:hAnsi="TAU-Marutham" w:cs="TAU-Marutham"/>
          <w:b/>
          <w:bCs/>
          <w:lang w:bidi="ta-IN"/>
        </w:rPr>
        <w:t>.</w:t>
      </w:r>
    </w:p>
    <w:p w:rsidR="009A409E" w:rsidRDefault="009A409E" w:rsidP="009A409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lang w:bidi="ta-IN"/>
        </w:rPr>
      </w:pPr>
      <w:proofErr w:type="spellStart"/>
      <w:r>
        <w:rPr>
          <w:rFonts w:ascii="TAU-Marutham" w:hAnsi="TAU-Marutham" w:cs="TAU-Marutham"/>
          <w:lang w:bidi="ta-IN"/>
        </w:rPr>
        <w:t>தொடர்பிற்கு</w:t>
      </w:r>
      <w:proofErr w:type="spellEnd"/>
      <w:r>
        <w:rPr>
          <w:rFonts w:ascii="TAU-Marutham" w:hAnsi="TAU-Marutham" w:cs="TAU-Marutham"/>
          <w:lang w:bidi="ta-IN"/>
        </w:rPr>
        <w:t>.</w:t>
      </w:r>
      <w:r>
        <w:rPr>
          <w:rFonts w:ascii="TAU-Marutham" w:hAnsi="TAU-Marutham" w:cs="TAU-Marutham" w:hint="cs"/>
          <w:cs/>
          <w:lang w:bidi="ta-IN"/>
        </w:rPr>
        <w:t>செல்</w:t>
      </w:r>
      <w:r>
        <w:rPr>
          <w:rFonts w:ascii="TAU-Marutham" w:hAnsi="TAU-Marutham" w:cs="TAU-Marutham"/>
          <w:lang w:bidi="ta-IN"/>
        </w:rPr>
        <w:t xml:space="preserve"> – 94434 46448 / 63794 44080 / 98653 19354</w:t>
      </w:r>
    </w:p>
    <w:p w:rsidR="009A409E" w:rsidRDefault="009A409E" w:rsidP="009A409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                                                                               </w:t>
      </w:r>
    </w:p>
    <w:p w:rsidR="009A409E" w:rsidRDefault="009A409E" w:rsidP="009A409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                                                                                     </w:t>
      </w:r>
      <w:r>
        <w:rPr>
          <w:rFonts w:ascii="TAU-Marutham" w:hAnsi="TAU-Marutham" w:cs="TAU-Marutham"/>
          <w:cs/>
          <w:lang w:bidi="ta-IN"/>
        </w:rPr>
        <w:t>முதன்மைக் கல்வி அலுவலர்</w:t>
      </w:r>
      <w:r>
        <w:rPr>
          <w:rFonts w:ascii="TAU-Marutham" w:hAnsi="TAU-Marutham" w:cs="TAU-Marutham"/>
        </w:rPr>
        <w:t xml:space="preserve">,                                                                                             </w:t>
      </w:r>
    </w:p>
    <w:p w:rsidR="009A409E" w:rsidRDefault="009A409E" w:rsidP="009A409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                                                                                                    </w:t>
      </w:r>
      <w:r>
        <w:rPr>
          <w:rFonts w:ascii="TAU-Marutham" w:hAnsi="TAU-Marutham" w:cs="TAU-Marutham"/>
          <w:cs/>
          <w:lang w:bidi="ta-IN"/>
        </w:rPr>
        <w:t>வேலூர்</w:t>
      </w:r>
      <w:r>
        <w:rPr>
          <w:rFonts w:ascii="TAU-Marutham" w:hAnsi="TAU-Marutham" w:cs="TAU-Marutham"/>
        </w:rPr>
        <w:t>.</w:t>
      </w:r>
    </w:p>
    <w:p w:rsidR="009A409E" w:rsidRDefault="009A409E" w:rsidP="009A409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  <w:lang w:bidi="ta-IN"/>
        </w:rPr>
        <w:t>பெறுநர்</w:t>
      </w:r>
      <w:r>
        <w:rPr>
          <w:rFonts w:ascii="TAU-Marutham" w:hAnsi="TAU-Marutham" w:cs="TAU-Marutham"/>
        </w:rPr>
        <w:t xml:space="preserve"> :</w:t>
      </w:r>
    </w:p>
    <w:p w:rsidR="009A409E" w:rsidRDefault="009A409E" w:rsidP="009A409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  <w:r>
        <w:rPr>
          <w:rFonts w:ascii="TAU-Marutham" w:hAnsi="TAU-Marutham" w:cs="TAU-Marutham"/>
          <w:sz w:val="24"/>
          <w:szCs w:val="24"/>
          <w:cs/>
          <w:lang w:bidi="ta-IN"/>
        </w:rPr>
        <w:t>அனைத்துவகை நடுநிலை</w:t>
      </w:r>
      <w:r>
        <w:rPr>
          <w:rFonts w:ascii="TAU-Marutham" w:hAnsi="TAU-Marutham" w:cs="TAU-Marutham"/>
          <w:sz w:val="24"/>
          <w:szCs w:val="24"/>
        </w:rPr>
        <w:t xml:space="preserve"> /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உயர்நிலை</w:t>
      </w:r>
      <w:r>
        <w:rPr>
          <w:rFonts w:ascii="TAU-Marutham" w:hAnsi="TAU-Marutham" w:cs="TAU-Marutham"/>
          <w:sz w:val="24"/>
          <w:szCs w:val="24"/>
          <w:lang w:bidi="ta-IN"/>
        </w:rPr>
        <w:t xml:space="preserve"> / 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மேல்நிலைப் </w:t>
      </w:r>
    </w:p>
    <w:p w:rsidR="009A409E" w:rsidRDefault="009A409E" w:rsidP="009A409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  <w:lang w:bidi="ta-IN"/>
        </w:rPr>
        <w:t>பள்ளிகளைச் சார்ந்த தலைமையாசிரியர்கள்</w:t>
      </w:r>
    </w:p>
    <w:p w:rsidR="009A409E" w:rsidRDefault="009A409E" w:rsidP="009A409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  <w:lang w:bidi="ta-IN"/>
        </w:rPr>
        <w:t>மற்றும் வட்டாரக் கல்வி அலுவலர்கள்</w:t>
      </w:r>
      <w:r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வே</w:t>
      </w:r>
      <w:r>
        <w:rPr>
          <w:rFonts w:ascii="TAU-Marutham" w:hAnsi="TAU-Marutham" w:cs="TAU-Marutham"/>
          <w:sz w:val="24"/>
          <w:szCs w:val="24"/>
          <w:lang w:bidi="ta-IN"/>
        </w:rPr>
        <w:t>.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மா</w:t>
      </w:r>
      <w:r>
        <w:rPr>
          <w:rFonts w:ascii="TAU-Marutham" w:hAnsi="TAU-Marutham" w:cs="TAU-Marutham"/>
          <w:sz w:val="24"/>
          <w:szCs w:val="24"/>
          <w:lang w:bidi="ta-IN"/>
        </w:rPr>
        <w:t>.</w:t>
      </w:r>
    </w:p>
    <w:p w:rsidR="009A409E" w:rsidRDefault="009A409E" w:rsidP="009A409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  <w:lang w:bidi="ta-IN"/>
        </w:rPr>
        <w:t>நகல்</w:t>
      </w:r>
      <w:r>
        <w:rPr>
          <w:rFonts w:ascii="TAU-Marutham" w:hAnsi="TAU-Marutham" w:cs="TAU-Marutham"/>
        </w:rPr>
        <w:t>-</w:t>
      </w:r>
    </w:p>
    <w:p w:rsidR="009A409E" w:rsidRDefault="009A409E" w:rsidP="009A409E">
      <w:pPr>
        <w:pStyle w:val="NoSpacing"/>
        <w:numPr>
          <w:ilvl w:val="0"/>
          <w:numId w:val="1"/>
        </w:numPr>
        <w:tabs>
          <w:tab w:val="left" w:pos="1890"/>
        </w:tabs>
        <w:spacing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  <w:lang w:bidi="ta-IN"/>
        </w:rPr>
        <w:t>மாவட்டக் கல்வி அலுவலர்</w:t>
      </w:r>
      <w:r>
        <w:rPr>
          <w:rFonts w:ascii="TAU-Marutham" w:hAnsi="TAU-Marutham" w:cs="TAU-Marutham"/>
          <w:lang w:bidi="ta-IN"/>
        </w:rPr>
        <w:t xml:space="preserve">, </w:t>
      </w:r>
      <w:r>
        <w:rPr>
          <w:rFonts w:ascii="TAU-Marutham" w:hAnsi="TAU-Marutham" w:cs="TAU-Marutham" w:hint="cs"/>
          <w:cs/>
          <w:lang w:bidi="ta-IN"/>
        </w:rPr>
        <w:t>வேலூர்</w:t>
      </w:r>
      <w:r>
        <w:rPr>
          <w:rFonts w:ascii="TAU-Marutham" w:hAnsi="TAU-Marutham" w:cs="TAU-Marutham"/>
          <w:lang w:bidi="ta-IN"/>
        </w:rPr>
        <w:t>, (</w:t>
      </w:r>
      <w:r>
        <w:rPr>
          <w:rFonts w:ascii="TAU-Marutham" w:hAnsi="TAU-Marutham" w:cs="TAU-Marutham" w:hint="cs"/>
          <w:cs/>
          <w:lang w:bidi="ta-IN"/>
        </w:rPr>
        <w:t>தகவலுக்காக</w:t>
      </w:r>
      <w:r>
        <w:rPr>
          <w:rFonts w:ascii="TAU-Marutham" w:hAnsi="TAU-Marutham" w:cs="TAU-Marutham"/>
          <w:lang w:bidi="ta-IN"/>
        </w:rPr>
        <w:t xml:space="preserve"> )</w:t>
      </w:r>
    </w:p>
    <w:p w:rsidR="009A409E" w:rsidRDefault="009A409E" w:rsidP="009A409E">
      <w:pPr>
        <w:pStyle w:val="NoSpacing"/>
        <w:numPr>
          <w:ilvl w:val="0"/>
          <w:numId w:val="1"/>
        </w:numPr>
        <w:tabs>
          <w:tab w:val="left" w:pos="1890"/>
        </w:tabs>
        <w:spacing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  <w:lang w:bidi="ta-IN"/>
        </w:rPr>
        <w:t>மாவட்டச் செயலாளர் தமிழ்நாடு அறிவியல் இயக்கம்</w:t>
      </w:r>
      <w:r>
        <w:rPr>
          <w:rFonts w:ascii="TAU-Marutham" w:hAnsi="TAU-Marutham" w:cs="TAU-Marutham"/>
          <w:lang w:bidi="ta-IN"/>
        </w:rPr>
        <w:t>,</w:t>
      </w:r>
    </w:p>
    <w:p w:rsidR="009A409E" w:rsidRDefault="009A409E" w:rsidP="009A409E">
      <w:pPr>
        <w:pStyle w:val="NoSpacing"/>
        <w:tabs>
          <w:tab w:val="left" w:pos="1890"/>
        </w:tabs>
        <w:spacing w:line="240" w:lineRule="exact"/>
        <w:ind w:left="945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  <w:lang w:bidi="ta-IN"/>
        </w:rPr>
        <w:t>எண்</w:t>
      </w:r>
      <w:r>
        <w:rPr>
          <w:rFonts w:ascii="TAU-Marutham" w:hAnsi="TAU-Marutham" w:cs="TAU-Marutham"/>
          <w:lang w:bidi="ta-IN"/>
        </w:rPr>
        <w:t xml:space="preserve">.14, </w:t>
      </w:r>
      <w:r>
        <w:rPr>
          <w:rFonts w:ascii="TAU-Marutham" w:hAnsi="TAU-Marutham" w:cs="TAU-Marutham" w:hint="cs"/>
          <w:cs/>
          <w:lang w:bidi="ta-IN"/>
        </w:rPr>
        <w:t>பெல்லியப்பா கட்டிடம்</w:t>
      </w:r>
      <w:r>
        <w:rPr>
          <w:rFonts w:ascii="TAU-Marutham" w:hAnsi="TAU-Marutham" w:cs="TAU-Marutham"/>
          <w:lang w:bidi="ta-IN"/>
        </w:rPr>
        <w:t xml:space="preserve">, </w:t>
      </w:r>
      <w:r>
        <w:rPr>
          <w:rFonts w:ascii="TAU-Marutham" w:hAnsi="TAU-Marutham" w:cs="TAU-Marutham" w:hint="cs"/>
          <w:cs/>
          <w:lang w:bidi="ta-IN"/>
        </w:rPr>
        <w:t>வேலூர்</w:t>
      </w:r>
      <w:r>
        <w:rPr>
          <w:rFonts w:ascii="TAU-Marutham" w:hAnsi="TAU-Marutham" w:cs="TAU-Marutham"/>
          <w:lang w:bidi="ta-IN"/>
        </w:rPr>
        <w:t xml:space="preserve"> – 1.</w:t>
      </w:r>
    </w:p>
    <w:p w:rsidR="009A409E" w:rsidRDefault="009A409E" w:rsidP="009A409E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//</w:t>
      </w:r>
      <w:r>
        <w:rPr>
          <w:rFonts w:ascii="TAU-Marutham" w:hAnsi="TAU-Marutham" w:cs="TAU-Marutham"/>
          <w:cs/>
          <w:lang w:bidi="ta-IN"/>
        </w:rPr>
        <w:t>ப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  <w:lang w:bidi="ta-IN"/>
        </w:rPr>
        <w:t>த</w:t>
      </w:r>
      <w:r>
        <w:rPr>
          <w:rFonts w:ascii="TAU-Marutham" w:hAnsi="TAU-Marutham" w:cs="TAU-Marutham"/>
        </w:rPr>
        <w:t>.//</w:t>
      </w:r>
    </w:p>
    <w:p w:rsidR="009A409E" w:rsidRDefault="009A409E" w:rsidP="009A409E">
      <w:pPr>
        <w:spacing w:line="240" w:lineRule="exact"/>
      </w:pPr>
    </w:p>
    <w:p w:rsidR="00667E17" w:rsidRDefault="00667E17"/>
    <w:sectPr w:rsidR="0066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6BA2"/>
    <w:multiLevelType w:val="hybridMultilevel"/>
    <w:tmpl w:val="7E60CD1C"/>
    <w:lvl w:ilvl="0" w:tplc="B23E9C10">
      <w:start w:val="1"/>
      <w:numFmt w:val="decimal"/>
      <w:lvlText w:val="%1."/>
      <w:lvlJc w:val="left"/>
      <w:pPr>
        <w:ind w:left="9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09E"/>
    <w:rsid w:val="001D10AB"/>
    <w:rsid w:val="00667E17"/>
    <w:rsid w:val="009A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09E"/>
    <w:pPr>
      <w:spacing w:after="0" w:line="240" w:lineRule="auto"/>
    </w:pPr>
    <w:rPr>
      <w:rFonts w:eastAsiaTheme="minorHAnsi"/>
      <w:lang w:bidi="ar-SA"/>
    </w:rPr>
  </w:style>
  <w:style w:type="table" w:styleId="TableGrid">
    <w:name w:val="Table Grid"/>
    <w:basedOn w:val="TableNormal"/>
    <w:uiPriority w:val="59"/>
    <w:rsid w:val="009A409E"/>
    <w:pPr>
      <w:spacing w:after="0" w:line="240" w:lineRule="auto"/>
    </w:pPr>
    <w:rPr>
      <w:rFonts w:eastAsiaTheme="minorHAns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OFFICE</dc:creator>
  <cp:keywords/>
  <dc:description/>
  <cp:lastModifiedBy>CEO OFFICE</cp:lastModifiedBy>
  <cp:revision>3</cp:revision>
  <dcterms:created xsi:type="dcterms:W3CDTF">2022-10-03T08:28:00Z</dcterms:created>
  <dcterms:modified xsi:type="dcterms:W3CDTF">2022-10-03T08:36:00Z</dcterms:modified>
</cp:coreProperties>
</file>