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AC" w:rsidRDefault="005E6AAC" w:rsidP="005E6AAC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cs/>
          <w:lang w:bidi="ta-IN"/>
        </w:rPr>
      </w:pPr>
    </w:p>
    <w:p w:rsidR="005E6AAC" w:rsidRDefault="005E6AAC" w:rsidP="005E6AAC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cs/>
          <w:lang w:bidi="ta-IN"/>
        </w:rPr>
      </w:pPr>
    </w:p>
    <w:p w:rsidR="004B632F" w:rsidRPr="005E6AAC" w:rsidRDefault="004B632F" w:rsidP="005E6AAC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வேலூர் மாவட்ட முதன்மைக் கல்வி அலுவலரின் செயல்முறைகள்</w:t>
      </w:r>
    </w:p>
    <w:p w:rsidR="004B632F" w:rsidRDefault="004B632F" w:rsidP="005E6AAC">
      <w:pPr>
        <w:pStyle w:val="NoSpacing"/>
        <w:tabs>
          <w:tab w:val="left" w:pos="0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ந</w:t>
      </w:r>
      <w:r w:rsidRPr="005E6AAC">
        <w:rPr>
          <w:rFonts w:ascii="TAU-Marutham" w:hAnsi="TAU-Marutham" w:cs="TAU-Marutham"/>
          <w:sz w:val="24"/>
          <w:szCs w:val="24"/>
        </w:rPr>
        <w:t>.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க</w:t>
      </w:r>
      <w:r w:rsidRPr="005E6AAC">
        <w:rPr>
          <w:rFonts w:ascii="TAU-Marutham" w:hAnsi="TAU-Marutham" w:cs="TAU-Marutham"/>
          <w:sz w:val="24"/>
          <w:szCs w:val="24"/>
        </w:rPr>
        <w:t>.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எண்</w:t>
      </w:r>
      <w:r w:rsidRPr="005E6AAC">
        <w:rPr>
          <w:rFonts w:ascii="TAU-Marutham" w:hAnsi="TAU-Marutham" w:cs="TAU-Marutham"/>
          <w:sz w:val="24"/>
          <w:szCs w:val="24"/>
        </w:rPr>
        <w:t>. 1313 /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ஆ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>1</w:t>
      </w:r>
      <w:r w:rsidRPr="005E6AAC">
        <w:rPr>
          <w:rFonts w:ascii="TAU-Marutham" w:hAnsi="TAU-Marutham" w:cs="TAU-Marutham"/>
          <w:sz w:val="24"/>
          <w:szCs w:val="24"/>
        </w:rPr>
        <w:t xml:space="preserve"> /2022,  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நாள</w:t>
      </w:r>
      <w:proofErr w:type="gramStart"/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்</w:t>
      </w:r>
      <w:r w:rsidRPr="005E6AAC">
        <w:rPr>
          <w:rFonts w:ascii="TAU-Marutham" w:hAnsi="TAU-Marutham" w:cs="TAU-Marutham"/>
          <w:sz w:val="24"/>
          <w:szCs w:val="24"/>
        </w:rPr>
        <w:t xml:space="preserve"> :</w:t>
      </w:r>
      <w:proofErr w:type="gramEnd"/>
      <w:r w:rsidRPr="005E6AAC">
        <w:rPr>
          <w:rFonts w:ascii="TAU-Marutham" w:hAnsi="TAU-Marutham" w:cs="TAU-Marutham"/>
          <w:sz w:val="24"/>
          <w:szCs w:val="24"/>
        </w:rPr>
        <w:t xml:space="preserve"> 12.10.2022</w:t>
      </w:r>
    </w:p>
    <w:p w:rsidR="005E6AAC" w:rsidRPr="005E6AAC" w:rsidRDefault="005E6AAC" w:rsidP="005E6AAC">
      <w:pPr>
        <w:pStyle w:val="NoSpacing"/>
        <w:tabs>
          <w:tab w:val="left" w:pos="0"/>
          <w:tab w:val="center" w:pos="4333"/>
        </w:tabs>
        <w:spacing w:line="240" w:lineRule="exact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---</w:t>
      </w:r>
    </w:p>
    <w:p w:rsidR="004B632F" w:rsidRPr="005E6AAC" w:rsidRDefault="004B632F" w:rsidP="005E6AAC">
      <w:pPr>
        <w:pStyle w:val="NoSpacing"/>
        <w:tabs>
          <w:tab w:val="left" w:pos="1114"/>
          <w:tab w:val="center" w:pos="4333"/>
        </w:tabs>
        <w:spacing w:line="240" w:lineRule="exact"/>
        <w:ind w:left="720"/>
        <w:jc w:val="center"/>
        <w:rPr>
          <w:rFonts w:ascii="TAU-Marutham" w:hAnsi="TAU-Marutham" w:cs="TAU-Marutham"/>
          <w:b/>
          <w:sz w:val="24"/>
          <w:szCs w:val="24"/>
        </w:rPr>
      </w:pPr>
    </w:p>
    <w:tbl>
      <w:tblPr>
        <w:tblStyle w:val="TableGrid"/>
        <w:tblW w:w="765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59"/>
        <w:gridCol w:w="6391"/>
      </w:tblGrid>
      <w:tr w:rsidR="004B632F" w:rsidRPr="005E6AAC" w:rsidTr="005E6AAC">
        <w:trPr>
          <w:trHeight w:hRule="exact" w:val="1107"/>
        </w:trPr>
        <w:tc>
          <w:tcPr>
            <w:tcW w:w="1259" w:type="dxa"/>
          </w:tcPr>
          <w:p w:rsidR="004B632F" w:rsidRPr="005E6AAC" w:rsidRDefault="004B632F" w:rsidP="005E6AAC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5E6AAC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பொருள்</w:t>
            </w:r>
            <w:r w:rsidRPr="005E6AAC">
              <w:rPr>
                <w:rFonts w:ascii="TAU-Marutham" w:hAnsi="TAU-Marutham" w:cs="TAU-Marutham"/>
                <w:sz w:val="24"/>
                <w:szCs w:val="24"/>
              </w:rPr>
              <w:t xml:space="preserve">: </w:t>
            </w:r>
            <w:r w:rsidRPr="005E6AAC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4B632F" w:rsidRPr="005E6AAC" w:rsidRDefault="004B632F" w:rsidP="005E6AAC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391" w:type="dxa"/>
            <w:hideMark/>
          </w:tcPr>
          <w:p w:rsidR="004B632F" w:rsidRDefault="004B632F" w:rsidP="005E6AAC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வேலூர்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மாவட்டம்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அனைத்து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வகைப்பள்ளிகளிலும்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        9-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ஆம்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வகுப்பு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முதல்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12-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ஆம்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வகுப்பு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வரை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பயிலும்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மாணவ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,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மாணவியர்களுக்கு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போட்டிகள்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நடைபெறுதல்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–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சார்பு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.</w:t>
            </w:r>
          </w:p>
          <w:p w:rsidR="005E6AAC" w:rsidRDefault="005E6AAC" w:rsidP="005E6AAC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  <w:lang w:bidi="ta-IN"/>
              </w:rPr>
            </w:pPr>
          </w:p>
          <w:p w:rsidR="005E6AAC" w:rsidRPr="005E6AAC" w:rsidRDefault="005E6AAC" w:rsidP="005E6AAC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4B632F" w:rsidRPr="005E6AAC" w:rsidTr="002465EF">
        <w:trPr>
          <w:trHeight w:hRule="exact" w:val="450"/>
        </w:trPr>
        <w:tc>
          <w:tcPr>
            <w:tcW w:w="1259" w:type="dxa"/>
          </w:tcPr>
          <w:p w:rsidR="004B632F" w:rsidRPr="005E6AAC" w:rsidRDefault="004B632F" w:rsidP="005E6AAC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5E6AAC">
              <w:rPr>
                <w:rFonts w:ascii="TAU-Marutham" w:hAnsi="TAU-Marutham" w:cs="TAU-Marutham"/>
                <w:sz w:val="24"/>
                <w:szCs w:val="24"/>
                <w:cs/>
                <w:lang w:bidi="ta-IN"/>
              </w:rPr>
              <w:t>பார்வை</w:t>
            </w:r>
            <w:r w:rsidRPr="005E6AAC">
              <w:rPr>
                <w:rFonts w:ascii="TAU-Marutham" w:hAnsi="TAU-Marutham" w:cs="TAU-Marutham"/>
                <w:sz w:val="24"/>
                <w:szCs w:val="24"/>
              </w:rPr>
              <w:t xml:space="preserve"> :</w:t>
            </w:r>
            <w:r w:rsidRPr="005E6AAC">
              <w:rPr>
                <w:rFonts w:ascii="TAU-Marutham" w:hAnsi="TAU-Marutham" w:cs="TAU-Marutham"/>
                <w:sz w:val="24"/>
                <w:szCs w:val="24"/>
              </w:rPr>
              <w:tab/>
            </w:r>
          </w:p>
          <w:p w:rsidR="004B632F" w:rsidRPr="005E6AAC" w:rsidRDefault="004B632F" w:rsidP="005E6AAC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6391" w:type="dxa"/>
            <w:hideMark/>
          </w:tcPr>
          <w:p w:rsidR="004B632F" w:rsidRPr="005E6AAC" w:rsidRDefault="004B632F" w:rsidP="005E6AAC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DGP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 xml:space="preserve"> / </w:t>
            </w:r>
            <w:proofErr w:type="spellStart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HoPF</w:t>
            </w:r>
            <w:proofErr w:type="spellEnd"/>
            <w:r w:rsidRPr="005E6AAC">
              <w:rPr>
                <w:rFonts w:ascii="TAU-Marutham" w:hAnsi="TAU-Marutham" w:cs="TAU-Marutham"/>
                <w:sz w:val="24"/>
                <w:szCs w:val="24"/>
                <w:lang w:bidi="ta-IN"/>
              </w:rPr>
              <w:t>. Tamil Nadu Fax Message Dated: 12.10.2022</w:t>
            </w:r>
          </w:p>
          <w:p w:rsidR="004B632F" w:rsidRPr="005E6AAC" w:rsidRDefault="004B632F" w:rsidP="005E6AAC">
            <w:pPr>
              <w:pStyle w:val="NoSpacing"/>
              <w:tabs>
                <w:tab w:val="left" w:pos="1890"/>
              </w:tabs>
              <w:spacing w:line="240" w:lineRule="exact"/>
              <w:ind w:left="360"/>
              <w:jc w:val="both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4B632F" w:rsidRPr="005E6AAC" w:rsidRDefault="004B632F" w:rsidP="005E6AAC">
      <w:pPr>
        <w:pStyle w:val="NoSpacing"/>
        <w:spacing w:line="240" w:lineRule="exact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5E6AAC">
        <w:rPr>
          <w:rFonts w:ascii="Arial" w:hAnsi="Arial" w:cs="Arial"/>
          <w:b/>
          <w:sz w:val="24"/>
          <w:szCs w:val="24"/>
        </w:rPr>
        <w:t xml:space="preserve">####### </w:t>
      </w:r>
    </w:p>
    <w:p w:rsidR="004B632F" w:rsidRPr="005E6AAC" w:rsidRDefault="004B632F" w:rsidP="005E6AAC">
      <w:pPr>
        <w:pStyle w:val="NoSpacing"/>
        <w:spacing w:line="240" w:lineRule="exact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4B632F" w:rsidRPr="005E6AAC" w:rsidRDefault="004B632F" w:rsidP="005E6AAC">
      <w:pPr>
        <w:pStyle w:val="NoSpacing"/>
        <w:jc w:val="both"/>
        <w:rPr>
          <w:rFonts w:ascii="TAU-Marutham" w:hAnsi="TAU-Marutham" w:cs="TAU-Marutham"/>
          <w:sz w:val="24"/>
          <w:szCs w:val="24"/>
          <w:lang w:bidi="ta-IN"/>
        </w:rPr>
      </w:pPr>
      <w:r w:rsidRPr="005E6AAC">
        <w:rPr>
          <w:rFonts w:ascii="TAU-Marutham" w:hAnsi="TAU-Marutham" w:cs="TAU-Marutham"/>
          <w:sz w:val="24"/>
          <w:szCs w:val="24"/>
          <w:lang w:bidi="ta-IN"/>
        </w:rPr>
        <w:tab/>
      </w:r>
      <w:r w:rsidRPr="005E6AAC">
        <w:rPr>
          <w:rFonts w:ascii="TAU-Marutham" w:hAnsi="TAU-Marutham" w:cs="TAU-Marutham" w:hint="cs"/>
          <w:sz w:val="24"/>
          <w:szCs w:val="24"/>
          <w:cs/>
          <w:lang w:bidi="ta-IN"/>
        </w:rPr>
        <w:t>பார்வையில் காணும் கடிதத்தின்படி</w:t>
      </w:r>
      <w:r w:rsidR="005E6AAC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நேதாஜி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ஸ்டேடியத்தில்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13.10.2022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அன்று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முற்பகல்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09.00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மணிக்கு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>கட்டுரைப்</w:t>
      </w:r>
      <w:proofErr w:type="spellEnd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>போட்டி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(1) </w:t>
      </w:r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 xml:space="preserve">“ </w:t>
      </w:r>
      <w:proofErr w:type="spellStart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>மாநில</w:t>
      </w:r>
      <w:proofErr w:type="spellEnd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>வளர்ச்சியில்</w:t>
      </w:r>
      <w:proofErr w:type="spellEnd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>காவல்</w:t>
      </w:r>
      <w:proofErr w:type="spellEnd"/>
      <w:r w:rsid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>துறையின்</w:t>
      </w:r>
      <w:proofErr w:type="spellEnd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>பங்கு</w:t>
      </w:r>
      <w:proofErr w:type="spellEnd"/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 xml:space="preserve"> “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என்ற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தலைப்பிலும்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மற்றும்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>Painting Competition  (2)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b/>
          <w:bCs/>
          <w:sz w:val="24"/>
          <w:szCs w:val="24"/>
          <w:u w:val="single"/>
          <w:lang w:bidi="ta-IN"/>
        </w:rPr>
        <w:t>“ Police Duties “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என்ற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தலைப்பிலும்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 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போட்டிகள்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ந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டை</w:t>
      </w:r>
      <w:proofErr w:type="spellEnd"/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பெறவுள்ளது</w:t>
      </w:r>
      <w:r w:rsidR="005E6AAC">
        <w:rPr>
          <w:rFonts w:ascii="TAU-Marutham" w:hAnsi="TAU-Marutham" w:cs="TAU-Marutham"/>
          <w:sz w:val="24"/>
          <w:szCs w:val="24"/>
          <w:lang w:bidi="ta-IN"/>
        </w:rPr>
        <w:t xml:space="preserve">.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இ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ப்</w:t>
      </w:r>
      <w:proofErr w:type="spellEnd"/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போட்டியில்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கலந்துகொள்ள</w:t>
      </w:r>
      <w:r w:rsidR="005E6AAC">
        <w:rPr>
          <w:rFonts w:ascii="TAU-Marutham" w:hAnsi="TAU-Marutham" w:cs="TAU-Marutham"/>
          <w:sz w:val="24"/>
          <w:szCs w:val="24"/>
          <w:cs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விருப்ப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முள்ள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9-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ஆம்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வகுப்பு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முதல்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12-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ஆம்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வகுப்பு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வரை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பயிலும்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மாணவ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மாணவிகளை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தெரிவு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செய்து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உரிய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பரிந்துரையுடன்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13.10.2022-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ஆம்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நாளன்று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வேலூர்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மாவட்ட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நேத்தாஜி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ஸ்டேடியத்தில்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நடைபெறும்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இரண்டு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போட்டி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களிலும்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பங்கேற்க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ஓர்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ஆசிரியர்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/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பாதுகாவலருடன்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அனுப்பி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வைக்குமாறு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சார்ந்த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பள்ளித்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தலைமை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ஆசிரியர்களுக்கு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தெரிவிக்கப்படுகிது</w:t>
      </w:r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. </w:t>
      </w:r>
      <w:proofErr w:type="spellStart"/>
      <w:proofErr w:type="gramStart"/>
      <w:r w:rsidRPr="005E6AAC">
        <w:rPr>
          <w:rFonts w:ascii="TAU-Marutham" w:hAnsi="TAU-Marutham" w:cs="TAU-Marutham"/>
          <w:sz w:val="24"/>
          <w:szCs w:val="24"/>
          <w:lang w:bidi="ta-IN"/>
        </w:rPr>
        <w:t>மேலும்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பார்வைக்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கடித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நகல்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இத்துடன்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இணைத்தனுப்பப்படுகிறது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>.</w:t>
      </w:r>
      <w:proofErr w:type="gramEnd"/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 w:rsidRPr="005E6AAC"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</w:t>
      </w: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இணைப்பு</w:t>
      </w:r>
      <w:r w:rsidRPr="005E6AAC">
        <w:rPr>
          <w:rFonts w:ascii="TAU-Marutham" w:hAnsi="TAU-Marutham" w:cs="TAU-Marutham"/>
          <w:sz w:val="24"/>
          <w:szCs w:val="24"/>
        </w:rPr>
        <w:t xml:space="preserve">-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பார்வைக்</w:t>
      </w:r>
      <w:r w:rsidRPr="005E6AAC">
        <w:rPr>
          <w:rFonts w:ascii="TAU-Marutham" w:hAnsi="TAU-Marutham" w:cs="TAU-Marutham"/>
          <w:sz w:val="24"/>
          <w:szCs w:val="24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கடித</w:t>
      </w:r>
      <w:r w:rsidRPr="005E6AAC">
        <w:rPr>
          <w:rFonts w:ascii="TAU-Marutham" w:hAnsi="TAU-Marutham" w:cs="TAU-Marutham"/>
          <w:sz w:val="24"/>
          <w:szCs w:val="24"/>
        </w:rPr>
        <w:t xml:space="preserve">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நகல்</w:t>
      </w:r>
      <w:r w:rsidRPr="005E6AAC">
        <w:rPr>
          <w:rFonts w:ascii="TAU-Marutham" w:hAnsi="TAU-Marutham" w:cs="TAU-Marutham"/>
          <w:sz w:val="24"/>
          <w:szCs w:val="24"/>
        </w:rPr>
        <w:t xml:space="preserve">                                      </w:t>
      </w:r>
      <w:r w:rsidR="005E6AAC">
        <w:rPr>
          <w:rFonts w:ascii="TAU-Marutham" w:hAnsi="TAU-Marutham" w:cs="TAU-Marutham"/>
          <w:sz w:val="24"/>
          <w:szCs w:val="24"/>
        </w:rPr>
        <w:tab/>
      </w:r>
      <w:r w:rsidR="005E6AAC">
        <w:rPr>
          <w:rFonts w:ascii="TAU-Marutham" w:hAnsi="TAU-Marutham" w:cs="TAU-Marutham"/>
          <w:sz w:val="24"/>
          <w:szCs w:val="24"/>
        </w:rPr>
        <w:tab/>
        <w:t xml:space="preserve">            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முதன்மைக் கல்வி அலுவலர்</w:t>
      </w:r>
      <w:r w:rsidRPr="005E6AAC">
        <w:rPr>
          <w:rFonts w:ascii="TAU-Marutham" w:hAnsi="TAU-Marutham" w:cs="TAU-Marutham"/>
          <w:sz w:val="24"/>
          <w:szCs w:val="24"/>
        </w:rPr>
        <w:t xml:space="preserve">,                   </w:t>
      </w:r>
    </w:p>
    <w:p w:rsidR="004B632F" w:rsidRPr="005E6AAC" w:rsidRDefault="005E6AAC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</w:rPr>
        <w:tab/>
      </w:r>
      <w:r w:rsidR="004B632F" w:rsidRPr="005E6AAC">
        <w:rPr>
          <w:rFonts w:ascii="TAU-Marutham" w:hAnsi="TAU-Marutham" w:cs="TAU-Marutham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AU-Marutham" w:hAnsi="TAU-Marutham" w:cs="TAU-Marutham"/>
          <w:sz w:val="24"/>
          <w:szCs w:val="24"/>
        </w:rPr>
        <w:t xml:space="preserve">        </w:t>
      </w:r>
      <w:r w:rsidR="004B632F" w:rsidRPr="005E6AAC">
        <w:rPr>
          <w:rFonts w:ascii="TAU-Marutham" w:hAnsi="TAU-Marutham" w:cs="TAU-Marutham"/>
          <w:sz w:val="24"/>
          <w:szCs w:val="24"/>
        </w:rPr>
        <w:t xml:space="preserve">   </w:t>
      </w:r>
      <w:r>
        <w:rPr>
          <w:rFonts w:ascii="TAU-Marutham" w:hAnsi="TAU-Marutham" w:cs="TAU-Marutham"/>
          <w:sz w:val="24"/>
          <w:szCs w:val="24"/>
        </w:rPr>
        <w:t xml:space="preserve">                </w:t>
      </w:r>
      <w:r w:rsidR="004B632F" w:rsidRPr="005E6AAC"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 w:rsidR="004B632F" w:rsidRPr="005E6AAC">
        <w:rPr>
          <w:rFonts w:ascii="TAU-Marutham" w:hAnsi="TAU-Marutham" w:cs="TAU-Marutham"/>
          <w:sz w:val="24"/>
          <w:szCs w:val="24"/>
        </w:rPr>
        <w:t>.</w:t>
      </w: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 xml:space="preserve">பெறுநர் </w:t>
      </w: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அனைத்து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வகைப்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பள்ளித்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தலைமை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ஆசிரியர்கள்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>/</w:t>
      </w: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மெட்ரிக்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பள்ளி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முதல்வர்கள்</w:t>
      </w:r>
      <w:proofErr w:type="spellEnd"/>
      <w:proofErr w:type="gramStart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, 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வ</w:t>
      </w:r>
      <w:proofErr w:type="gramEnd"/>
      <w:r w:rsidRPr="005E6AAC">
        <w:rPr>
          <w:rFonts w:ascii="TAU-Marutham" w:hAnsi="TAU-Marutham" w:cs="TAU-Marutham"/>
          <w:sz w:val="24"/>
          <w:szCs w:val="24"/>
          <w:lang w:bidi="ta-IN"/>
        </w:rPr>
        <w:t>ேலூர்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மாவட்டம்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>.</w:t>
      </w: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</w:p>
    <w:p w:rsid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நகல்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>-</w:t>
      </w: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proofErr w:type="spellStart"/>
      <w:proofErr w:type="gramStart"/>
      <w:r w:rsidRPr="005E6AAC">
        <w:rPr>
          <w:rFonts w:ascii="TAU-Marutham" w:hAnsi="TAU-Marutham" w:cs="TAU-Marutham"/>
          <w:sz w:val="24"/>
          <w:szCs w:val="24"/>
          <w:lang w:bidi="ta-IN"/>
        </w:rPr>
        <w:t>மாவட்டக்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கல்வி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அலுவலர்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,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வேலூர்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>.</w:t>
      </w:r>
      <w:proofErr w:type="gramEnd"/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  <w:r w:rsidRPr="005E6AAC">
        <w:rPr>
          <w:rFonts w:ascii="TAU-Marutham" w:hAnsi="TAU-Marutham" w:cs="TAU-Marutham"/>
          <w:sz w:val="24"/>
          <w:szCs w:val="24"/>
          <w:lang w:bidi="ta-IN"/>
        </w:rPr>
        <w:t>(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தகவலுக்காகவும்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தொடர்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 w:rsidRPr="005E6AAC">
        <w:rPr>
          <w:rFonts w:ascii="TAU-Marutham" w:hAnsi="TAU-Marutham" w:cs="TAU-Marutham"/>
          <w:sz w:val="24"/>
          <w:szCs w:val="24"/>
          <w:lang w:bidi="ta-IN"/>
        </w:rPr>
        <w:t>நடவடிக்கைக்காகவும்</w:t>
      </w:r>
      <w:proofErr w:type="spellEnd"/>
      <w:r w:rsidRPr="005E6AAC">
        <w:rPr>
          <w:rFonts w:ascii="TAU-Marutham" w:hAnsi="TAU-Marutham" w:cs="TAU-Marutham"/>
          <w:sz w:val="24"/>
          <w:szCs w:val="24"/>
          <w:lang w:bidi="ta-IN"/>
        </w:rPr>
        <w:t>)</w:t>
      </w: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  <w:lang w:bidi="ta-IN"/>
        </w:rPr>
      </w:pP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p w:rsidR="004B632F" w:rsidRPr="005E6AAC" w:rsidRDefault="004B632F" w:rsidP="005E6AAC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  <w:r w:rsidRPr="005E6AAC">
        <w:rPr>
          <w:rFonts w:ascii="TAU-Marutham" w:hAnsi="TAU-Marutham" w:cs="TAU-Marutham"/>
          <w:sz w:val="24"/>
          <w:szCs w:val="24"/>
        </w:rPr>
        <w:t>//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ப</w:t>
      </w:r>
      <w:r w:rsidRPr="005E6AAC">
        <w:rPr>
          <w:rFonts w:ascii="TAU-Marutham" w:hAnsi="TAU-Marutham" w:cs="TAU-Marutham"/>
          <w:sz w:val="24"/>
          <w:szCs w:val="24"/>
        </w:rPr>
        <w:t>.</w:t>
      </w:r>
      <w:r w:rsidRPr="005E6AAC">
        <w:rPr>
          <w:rFonts w:ascii="TAU-Marutham" w:hAnsi="TAU-Marutham" w:cs="TAU-Marutham"/>
          <w:sz w:val="24"/>
          <w:szCs w:val="24"/>
          <w:cs/>
          <w:lang w:bidi="ta-IN"/>
        </w:rPr>
        <w:t>த</w:t>
      </w:r>
      <w:r w:rsidRPr="005E6AAC">
        <w:rPr>
          <w:rFonts w:ascii="TAU-Marutham" w:hAnsi="TAU-Marutham" w:cs="TAU-Marutham"/>
          <w:sz w:val="24"/>
          <w:szCs w:val="24"/>
        </w:rPr>
        <w:t>.//</w:t>
      </w:r>
    </w:p>
    <w:sectPr w:rsidR="004B632F" w:rsidRPr="005E6AAC" w:rsidSect="0076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32F"/>
    <w:rsid w:val="004B632F"/>
    <w:rsid w:val="005E6AAC"/>
    <w:rsid w:val="00655B96"/>
    <w:rsid w:val="00B17CB2"/>
    <w:rsid w:val="00DD71EB"/>
    <w:rsid w:val="00EC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32F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rsid w:val="004B632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OFFICE</dc:creator>
  <cp:lastModifiedBy>CEO OFFICE</cp:lastModifiedBy>
  <cp:revision>2</cp:revision>
  <dcterms:created xsi:type="dcterms:W3CDTF">2022-10-12T11:09:00Z</dcterms:created>
  <dcterms:modified xsi:type="dcterms:W3CDTF">2022-10-12T11:25:00Z</dcterms:modified>
</cp:coreProperties>
</file>