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E4" w:rsidRPr="000C4E1A" w:rsidRDefault="00D257E4" w:rsidP="00D257E4">
      <w:pPr>
        <w:pStyle w:val="NoSpacing"/>
        <w:tabs>
          <w:tab w:val="left" w:pos="0"/>
        </w:tabs>
        <w:spacing w:line="240" w:lineRule="exact"/>
        <w:jc w:val="right"/>
        <w:rPr>
          <w:rFonts w:ascii="TAU-Marutham" w:hAnsi="TAU-Marutham" w:cs="TAU-Marutham"/>
          <w:b/>
          <w:sz w:val="24"/>
          <w:szCs w:val="24"/>
          <w:lang w:val="en-IN"/>
        </w:rPr>
      </w:pPr>
    </w:p>
    <w:p w:rsidR="00D257E4" w:rsidRDefault="00D257E4" w:rsidP="00D257E4">
      <w:pPr>
        <w:pStyle w:val="NoSpacing"/>
        <w:tabs>
          <w:tab w:val="left" w:pos="0"/>
        </w:tabs>
        <w:spacing w:line="240" w:lineRule="exact"/>
        <w:jc w:val="center"/>
        <w:rPr>
          <w:rFonts w:ascii="TAU-Marutham" w:hAnsi="TAU-Marutham" w:cs="TAU-Marutham"/>
          <w:sz w:val="24"/>
          <w:szCs w:val="24"/>
          <w:lang w:val="en-IN"/>
        </w:rPr>
      </w:pPr>
      <w:r>
        <w:rPr>
          <w:rFonts w:ascii="TAU-Marutham" w:hAnsi="TAU-Marutham" w:cs="TAU-Marutham"/>
          <w:sz w:val="24"/>
          <w:szCs w:val="24"/>
          <w:lang w:val="en-IN"/>
        </w:rPr>
        <w:t xml:space="preserve">வேலூர் </w:t>
      </w:r>
      <w:r w:rsidRPr="007F62E4">
        <w:rPr>
          <w:rFonts w:ascii="TAU-Marutham" w:hAnsi="TAU-Marutham" w:cs="TAU-Marutham"/>
          <w:sz w:val="24"/>
          <w:szCs w:val="24"/>
        </w:rPr>
        <w:t>மாவட்ட முதன்மைக் கல்வி அலுவலரின் செயல்முறைகள்</w:t>
      </w:r>
      <w:r>
        <w:rPr>
          <w:rFonts w:ascii="TAU-Marutham" w:hAnsi="TAU-Marutham" w:cs="TAU-Marutham"/>
          <w:sz w:val="24"/>
          <w:szCs w:val="24"/>
          <w:lang w:val="en-IN"/>
        </w:rPr>
        <w:t>,</w:t>
      </w:r>
    </w:p>
    <w:p w:rsidR="00D257E4" w:rsidRDefault="00D257E4" w:rsidP="00D257E4">
      <w:pPr>
        <w:pStyle w:val="NoSpacing"/>
        <w:tabs>
          <w:tab w:val="left" w:pos="1890"/>
        </w:tabs>
        <w:spacing w:line="240" w:lineRule="exact"/>
        <w:jc w:val="center"/>
        <w:rPr>
          <w:rFonts w:ascii="TAU-Marutham" w:hAnsi="TAU-Marutham" w:cs="TAU-Marutham"/>
          <w:sz w:val="18"/>
          <w:szCs w:val="18"/>
        </w:rPr>
      </w:pPr>
      <w:r>
        <w:rPr>
          <w:rFonts w:ascii="TAU-Marutham" w:hAnsi="TAU-Marutham" w:cs="TAU-Marutham"/>
          <w:sz w:val="24"/>
          <w:szCs w:val="24"/>
          <w:lang w:val="en-IN"/>
        </w:rPr>
        <w:t xml:space="preserve">முன்னிலை :  </w:t>
      </w:r>
      <w:r>
        <w:rPr>
          <w:rFonts w:ascii="TAU-Marutham" w:hAnsi="TAU-Marutham" w:cs="TAU-Marutham"/>
          <w:sz w:val="24"/>
          <w:szCs w:val="24"/>
        </w:rPr>
        <w:t xml:space="preserve">திரு.க. முனுசாமி, </w:t>
      </w:r>
      <w:r>
        <w:rPr>
          <w:rFonts w:ascii="TAU-Marutham" w:hAnsi="TAU-Marutham" w:cs="TAU-Marutham"/>
          <w:sz w:val="18"/>
          <w:szCs w:val="18"/>
        </w:rPr>
        <w:t>M.Sc.,M.A.,B.Ed.,M.Phil.,MBA.,</w:t>
      </w:r>
    </w:p>
    <w:p w:rsidR="00D257E4" w:rsidRPr="00D4120A" w:rsidRDefault="00D257E4" w:rsidP="00D257E4">
      <w:pPr>
        <w:pStyle w:val="NoSpacing"/>
        <w:tabs>
          <w:tab w:val="left" w:pos="1890"/>
        </w:tabs>
        <w:spacing w:line="240" w:lineRule="exact"/>
        <w:jc w:val="center"/>
        <w:rPr>
          <w:rFonts w:ascii="TAU-Marutham" w:hAnsi="TAU-Marutham" w:cs="TAU-Marutham"/>
          <w:sz w:val="24"/>
          <w:szCs w:val="18"/>
        </w:rPr>
      </w:pPr>
    </w:p>
    <w:p w:rsidR="00D257E4" w:rsidRDefault="00D257E4" w:rsidP="00D257E4">
      <w:pPr>
        <w:pStyle w:val="NoSpacing"/>
        <w:tabs>
          <w:tab w:val="left" w:pos="1890"/>
        </w:tabs>
        <w:spacing w:line="240" w:lineRule="exact"/>
        <w:jc w:val="center"/>
        <w:rPr>
          <w:rFonts w:ascii="TAU-Marutham" w:hAnsi="TAU-Marutham" w:cs="TAU-Marutham"/>
          <w:sz w:val="24"/>
          <w:szCs w:val="18"/>
          <w:lang w:val="en-IN"/>
        </w:rPr>
      </w:pPr>
      <w:r w:rsidRPr="00D4120A">
        <w:rPr>
          <w:rFonts w:ascii="TAU-Marutham" w:hAnsi="TAU-Marutham" w:cs="TAU-Marutham"/>
          <w:sz w:val="24"/>
          <w:szCs w:val="18"/>
        </w:rPr>
        <w:t>ந.க.எண்.</w:t>
      </w:r>
      <w:r>
        <w:rPr>
          <w:rFonts w:ascii="TAU-Marutham" w:hAnsi="TAU-Marutham" w:cs="TAU-Marutham"/>
          <w:sz w:val="24"/>
          <w:szCs w:val="18"/>
        </w:rPr>
        <w:t xml:space="preserve"> 2236/ஆ3 /2022   நாள் </w:t>
      </w:r>
      <w:r>
        <w:rPr>
          <w:rFonts w:ascii="TAU-Marutham" w:hAnsi="TAU-Marutham" w:cs="TAU-Marutham"/>
          <w:sz w:val="24"/>
          <w:szCs w:val="18"/>
          <w:lang w:val="en-IN"/>
        </w:rPr>
        <w:t>:       .08.2022</w:t>
      </w:r>
    </w:p>
    <w:p w:rsidR="00D257E4" w:rsidRDefault="00D257E4" w:rsidP="00D257E4">
      <w:pPr>
        <w:pStyle w:val="NoSpacing"/>
        <w:tabs>
          <w:tab w:val="left" w:pos="1890"/>
        </w:tabs>
        <w:spacing w:line="240" w:lineRule="exact"/>
        <w:jc w:val="center"/>
        <w:rPr>
          <w:rFonts w:ascii="TAU-Marutham" w:hAnsi="TAU-Marutham" w:cs="TAU-Marutham"/>
          <w:sz w:val="24"/>
          <w:szCs w:val="18"/>
          <w:lang w:val="en-IN"/>
        </w:rPr>
      </w:pPr>
      <w:r>
        <w:rPr>
          <w:rFonts w:ascii="TAU-Marutham" w:hAnsi="TAU-Marutham" w:cs="TAU-Marutham"/>
          <w:sz w:val="24"/>
          <w:szCs w:val="18"/>
          <w:lang w:val="en-IN"/>
        </w:rPr>
        <w:t>-----</w:t>
      </w:r>
    </w:p>
    <w:p w:rsidR="00D257E4" w:rsidRDefault="00D257E4" w:rsidP="00D257E4">
      <w:pPr>
        <w:pStyle w:val="NoSpacing"/>
        <w:tabs>
          <w:tab w:val="left" w:pos="1890"/>
        </w:tabs>
        <w:spacing w:line="240" w:lineRule="exact"/>
        <w:rPr>
          <w:rFonts w:ascii="TAU-Marutham" w:hAnsi="TAU-Marutham" w:cs="TAU-Marutham"/>
          <w:sz w:val="24"/>
          <w:szCs w:val="18"/>
          <w:lang w:val="en-IN"/>
        </w:rPr>
      </w:pPr>
    </w:p>
    <w:tbl>
      <w:tblPr>
        <w:tblStyle w:val="TableGrid"/>
        <w:tblW w:w="64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5"/>
        <w:gridCol w:w="5201"/>
      </w:tblGrid>
      <w:tr w:rsidR="00D257E4" w:rsidTr="009A4EA0">
        <w:trPr>
          <w:trHeight w:val="850"/>
          <w:jc w:val="center"/>
        </w:trPr>
        <w:tc>
          <w:tcPr>
            <w:tcW w:w="0" w:type="auto"/>
          </w:tcPr>
          <w:p w:rsidR="00D257E4" w:rsidRDefault="00D257E4" w:rsidP="009A4EA0">
            <w:pPr>
              <w:pStyle w:val="NoSpacing"/>
              <w:tabs>
                <w:tab w:val="left" w:pos="1890"/>
              </w:tabs>
              <w:spacing w:line="240" w:lineRule="exact"/>
              <w:jc w:val="center"/>
              <w:rPr>
                <w:rFonts w:ascii="TAU-Marutham" w:hAnsi="TAU-Marutham" w:cs="TAU-Marutham"/>
                <w:sz w:val="24"/>
                <w:szCs w:val="18"/>
                <w:lang w:val="en-IN"/>
              </w:rPr>
            </w:pPr>
            <w:r>
              <w:rPr>
                <w:rFonts w:ascii="TAU-Marutham" w:hAnsi="TAU-Marutham" w:cs="TAU-Marutham"/>
                <w:sz w:val="24"/>
                <w:szCs w:val="18"/>
                <w:lang w:val="en-IN"/>
              </w:rPr>
              <w:t>பொருள் :</w:t>
            </w:r>
          </w:p>
        </w:tc>
        <w:tc>
          <w:tcPr>
            <w:tcW w:w="5201" w:type="dxa"/>
          </w:tcPr>
          <w:p w:rsidR="00D257E4" w:rsidRDefault="00D257E4" w:rsidP="009A4EA0">
            <w:pPr>
              <w:pStyle w:val="NoSpacing"/>
              <w:tabs>
                <w:tab w:val="left" w:pos="1890"/>
              </w:tabs>
              <w:spacing w:line="240" w:lineRule="exact"/>
              <w:jc w:val="both"/>
              <w:rPr>
                <w:rFonts w:ascii="TAU-Marutham" w:hAnsi="TAU-Marutham" w:cs="TAU-Marutham"/>
                <w:sz w:val="24"/>
                <w:szCs w:val="18"/>
                <w:lang w:val="en-IN"/>
              </w:rPr>
            </w:pPr>
            <w:r>
              <w:rPr>
                <w:rFonts w:ascii="TAU-Marutham" w:hAnsi="TAU-Marutham" w:cs="TAU-Marutham"/>
                <w:sz w:val="24"/>
                <w:szCs w:val="18"/>
                <w:lang w:val="en-IN"/>
              </w:rPr>
              <w:t>பள்ளிக்கல்வி</w:t>
            </w:r>
            <w:r w:rsidR="009A4EA0">
              <w:rPr>
                <w:rFonts w:ascii="TAU-Marutham" w:hAnsi="TAU-Marutham" w:cs="TAU-Marutham"/>
                <w:sz w:val="24"/>
                <w:szCs w:val="18"/>
                <w:lang w:val="en-IN"/>
              </w:rPr>
              <w:t xml:space="preserve"> </w:t>
            </w:r>
            <w:r>
              <w:rPr>
                <w:rFonts w:ascii="TAU-Marutham" w:hAnsi="TAU-Marutham" w:cs="TAU-Marutham"/>
                <w:sz w:val="24"/>
                <w:szCs w:val="18"/>
                <w:lang w:val="en-IN"/>
              </w:rPr>
              <w:t xml:space="preserve">– அரசு மற்றும் அரசு நிதியுதவி பெறும் பள்ளிகளில் ஒவ்வொரு மாதமும் நூலகம் சார்ந்து கட்டுரை போட்டிகள் நடத்தப்பட்டு தேர்வு செய்யப்பட்ட மாணவர்களுக்கு பாராட்டு சான்றிதழ் </w:t>
            </w:r>
            <w:r w:rsidR="00A847D3">
              <w:rPr>
                <w:rFonts w:ascii="TAU-Marutham" w:hAnsi="TAU-Marutham" w:cs="TAU-Marutham"/>
                <w:sz w:val="24"/>
                <w:szCs w:val="18"/>
                <w:lang w:val="en-IN"/>
              </w:rPr>
              <w:t xml:space="preserve"> மற்றும் பரிசுப் பொருட்கள் </w:t>
            </w:r>
            <w:r>
              <w:rPr>
                <w:rFonts w:ascii="TAU-Marutham" w:hAnsi="TAU-Marutham" w:cs="TAU-Marutham"/>
                <w:sz w:val="24"/>
                <w:szCs w:val="18"/>
                <w:lang w:val="en-IN"/>
              </w:rPr>
              <w:t>வழங்குதல்  – சார்ந்து.</w:t>
            </w:r>
          </w:p>
          <w:p w:rsidR="009A4EA0" w:rsidRPr="009A4EA0" w:rsidRDefault="009A4EA0" w:rsidP="009A4EA0">
            <w:pPr>
              <w:pStyle w:val="NoSpacing"/>
              <w:tabs>
                <w:tab w:val="left" w:pos="1890"/>
              </w:tabs>
              <w:spacing w:line="240" w:lineRule="exact"/>
              <w:jc w:val="both"/>
              <w:rPr>
                <w:rFonts w:ascii="TAU-Marutham" w:hAnsi="TAU-Marutham" w:cs="TAU-Marutham"/>
                <w:sz w:val="24"/>
                <w:szCs w:val="18"/>
                <w:lang w:val="en-IN"/>
              </w:rPr>
            </w:pPr>
          </w:p>
        </w:tc>
      </w:tr>
      <w:tr w:rsidR="00D257E4" w:rsidTr="009A4EA0">
        <w:trPr>
          <w:trHeight w:val="387"/>
          <w:jc w:val="center"/>
        </w:trPr>
        <w:tc>
          <w:tcPr>
            <w:tcW w:w="0" w:type="auto"/>
          </w:tcPr>
          <w:p w:rsidR="00D257E4" w:rsidRDefault="00D257E4" w:rsidP="00613949">
            <w:pPr>
              <w:pStyle w:val="NoSpacing"/>
              <w:tabs>
                <w:tab w:val="left" w:pos="1890"/>
              </w:tabs>
              <w:spacing w:line="240" w:lineRule="exact"/>
              <w:rPr>
                <w:rFonts w:ascii="TAU-Marutham" w:hAnsi="TAU-Marutham" w:cs="TAU-Marutham"/>
                <w:sz w:val="24"/>
                <w:szCs w:val="18"/>
                <w:lang w:val="en-IN"/>
              </w:rPr>
            </w:pPr>
            <w:r>
              <w:rPr>
                <w:rFonts w:ascii="TAU-Marutham" w:hAnsi="TAU-Marutham" w:cs="TAU-Marutham"/>
                <w:sz w:val="24"/>
                <w:szCs w:val="18"/>
                <w:lang w:val="en-IN"/>
              </w:rPr>
              <w:t>பார்வை :</w:t>
            </w:r>
          </w:p>
        </w:tc>
        <w:tc>
          <w:tcPr>
            <w:tcW w:w="5201" w:type="dxa"/>
          </w:tcPr>
          <w:p w:rsidR="00D257E4" w:rsidRDefault="00D257E4" w:rsidP="00D257E4">
            <w:pPr>
              <w:pStyle w:val="NoSpacing"/>
              <w:tabs>
                <w:tab w:val="left" w:pos="1890"/>
              </w:tabs>
              <w:spacing w:line="240" w:lineRule="exact"/>
              <w:jc w:val="both"/>
              <w:rPr>
                <w:rFonts w:ascii="TAU-Marutham" w:hAnsi="TAU-Marutham" w:cs="TAU-Marutham"/>
                <w:sz w:val="24"/>
                <w:szCs w:val="18"/>
                <w:lang w:val="en-IN"/>
              </w:rPr>
            </w:pPr>
            <w:r>
              <w:rPr>
                <w:rFonts w:ascii="TAU-Marutham" w:hAnsi="TAU-Marutham" w:cs="TAU-Marutham"/>
                <w:sz w:val="24"/>
                <w:szCs w:val="18"/>
                <w:lang w:val="en-IN"/>
              </w:rPr>
              <w:t>அரசாணை நிலை எண்.119. நாள் 30.06.022</w:t>
            </w:r>
          </w:p>
        </w:tc>
      </w:tr>
    </w:tbl>
    <w:p w:rsidR="00D257E4" w:rsidRDefault="00D257E4" w:rsidP="00D257E4">
      <w:pPr>
        <w:pStyle w:val="NoSpacing"/>
        <w:tabs>
          <w:tab w:val="left" w:pos="1890"/>
        </w:tabs>
        <w:spacing w:line="240" w:lineRule="exact"/>
        <w:jc w:val="center"/>
        <w:rPr>
          <w:rFonts w:ascii="TAU-Marutham" w:hAnsi="TAU-Marutham" w:cs="TAU-Marutham"/>
          <w:sz w:val="24"/>
          <w:szCs w:val="18"/>
          <w:lang w:val="en-IN"/>
        </w:rPr>
      </w:pPr>
      <w:r>
        <w:rPr>
          <w:rFonts w:ascii="TAU-Marutham" w:hAnsi="TAU-Marutham" w:cs="TAU-Marutham"/>
          <w:sz w:val="24"/>
          <w:szCs w:val="18"/>
          <w:lang w:val="en-IN"/>
        </w:rPr>
        <w:t>-----</w:t>
      </w:r>
    </w:p>
    <w:p w:rsidR="00D257E4" w:rsidRDefault="00D257E4" w:rsidP="00D26AE8">
      <w:pPr>
        <w:pStyle w:val="NoSpacing"/>
        <w:tabs>
          <w:tab w:val="left" w:pos="1134"/>
        </w:tabs>
        <w:jc w:val="both"/>
        <w:rPr>
          <w:rFonts w:ascii="TAU-Marutham" w:hAnsi="TAU-Marutham" w:cs="TAU-Marutham"/>
          <w:sz w:val="24"/>
          <w:szCs w:val="18"/>
          <w:lang w:val="en-IN"/>
        </w:rPr>
      </w:pPr>
      <w:r>
        <w:rPr>
          <w:rFonts w:ascii="TAU-Marutham" w:hAnsi="TAU-Marutham" w:cs="TAU-Marutham"/>
          <w:sz w:val="24"/>
          <w:szCs w:val="18"/>
          <w:lang w:val="en-IN"/>
        </w:rPr>
        <w:tab/>
        <w:t>வேலூர் மாவட்டத்தில் உள்ள அரசு மற்றும் அரசு</w:t>
      </w:r>
      <w:r w:rsidR="00373FA3">
        <w:rPr>
          <w:rFonts w:ascii="TAU-Marutham" w:hAnsi="TAU-Marutham" w:cs="TAU-Marutham"/>
          <w:sz w:val="24"/>
          <w:szCs w:val="18"/>
          <w:lang w:val="en-IN"/>
        </w:rPr>
        <w:t xml:space="preserve"> உதவி பெறும் உயர்  மற்றும் மேல்நிலைப் பள்ளிகளில் பயிலும் மாணவர்களிடையே புத்தகம் வாசிக்கும் பழக்கத்தை </w:t>
      </w:r>
      <w:r w:rsidR="00B4147D">
        <w:rPr>
          <w:rFonts w:ascii="TAU-Marutham" w:hAnsi="TAU-Marutham" w:cs="TAU-Marutham"/>
          <w:sz w:val="24"/>
          <w:szCs w:val="18"/>
          <w:lang w:val="en-IN"/>
        </w:rPr>
        <w:t xml:space="preserve">வளர்ப்பதற்காக </w:t>
      </w:r>
      <w:r w:rsidR="00373FA3">
        <w:rPr>
          <w:rFonts w:ascii="TAU-Marutham" w:hAnsi="TAU-Marutham" w:cs="TAU-Marutham"/>
          <w:sz w:val="24"/>
          <w:szCs w:val="18"/>
          <w:lang w:val="en-IN"/>
        </w:rPr>
        <w:t>பள்ளிகளில் நூலகங்கள் செயல்பட்டு வருகின்றன</w:t>
      </w:r>
      <w:r w:rsidR="001803AB">
        <w:rPr>
          <w:rFonts w:ascii="TAU-Marutham" w:hAnsi="TAU-Marutham" w:cs="TAU-Marutham"/>
          <w:sz w:val="24"/>
          <w:szCs w:val="18"/>
        </w:rPr>
        <w:t>.</w:t>
      </w:r>
      <w:r w:rsidR="00373FA3">
        <w:rPr>
          <w:rFonts w:ascii="TAU-Marutham" w:hAnsi="TAU-Marutham" w:cs="TAU-Marutham"/>
          <w:sz w:val="24"/>
          <w:szCs w:val="18"/>
          <w:lang w:val="en-IN"/>
        </w:rPr>
        <w:t xml:space="preserve"> ஒவ்வொரு வகுப்புக்கும் நூலகம் </w:t>
      </w:r>
      <w:r w:rsidR="00B4147D">
        <w:rPr>
          <w:rFonts w:ascii="TAU-Marutham" w:hAnsi="TAU-Marutham" w:cs="TAU-Marutham"/>
          <w:sz w:val="24"/>
          <w:szCs w:val="18"/>
          <w:lang w:val="en-IN"/>
        </w:rPr>
        <w:t>பாடவேளை</w:t>
      </w:r>
      <w:r w:rsidR="00373FA3">
        <w:rPr>
          <w:rFonts w:ascii="TAU-Marutham" w:hAnsi="TAU-Marutham" w:cs="TAU-Marutham"/>
          <w:sz w:val="24"/>
          <w:szCs w:val="18"/>
          <w:lang w:val="en-IN"/>
        </w:rPr>
        <w:t xml:space="preserve"> வாரமொருமுறை வழங்கப்பட்டு இப்பாடவேளைகளை</w:t>
      </w:r>
      <w:r w:rsidR="00B4147D">
        <w:rPr>
          <w:rFonts w:ascii="TAU-Marutham" w:hAnsi="TAU-Marutham" w:cs="TAU-Marutham"/>
          <w:sz w:val="24"/>
          <w:szCs w:val="18"/>
          <w:lang w:val="en-IN"/>
        </w:rPr>
        <w:t>ப்</w:t>
      </w:r>
      <w:r w:rsidR="00373FA3">
        <w:rPr>
          <w:rFonts w:ascii="TAU-Marutham" w:hAnsi="TAU-Marutham" w:cs="TAU-Marutham"/>
          <w:sz w:val="24"/>
          <w:szCs w:val="18"/>
          <w:lang w:val="en-IN"/>
        </w:rPr>
        <w:t xml:space="preserve"> பயன்படுத்தி மாணவர்கள் தங்கள் வாசிப்புத் திறனையும் படைப்பு திறனையும் </w:t>
      </w:r>
      <w:r w:rsidR="00B4147D">
        <w:rPr>
          <w:rFonts w:ascii="TAU-Marutham" w:hAnsi="TAU-Marutham" w:cs="TAU-Marutham"/>
          <w:sz w:val="24"/>
          <w:szCs w:val="18"/>
          <w:lang w:val="en-IN"/>
        </w:rPr>
        <w:t>வளர்த்துக்</w:t>
      </w:r>
      <w:r w:rsidR="00373FA3">
        <w:rPr>
          <w:rFonts w:ascii="TAU-Marutham" w:hAnsi="TAU-Marutham" w:cs="TAU-Marutham"/>
          <w:sz w:val="24"/>
          <w:szCs w:val="18"/>
          <w:lang w:val="en-IN"/>
        </w:rPr>
        <w:t>கொள்வதற்கு வழிவகை செய்யப்பட்டுள்ளது</w:t>
      </w:r>
    </w:p>
    <w:p w:rsidR="00373FA3" w:rsidRDefault="00373FA3" w:rsidP="00D26AE8">
      <w:pPr>
        <w:pStyle w:val="NoSpacing"/>
        <w:tabs>
          <w:tab w:val="left" w:pos="1134"/>
        </w:tabs>
        <w:jc w:val="both"/>
        <w:rPr>
          <w:rFonts w:ascii="TAU-Marutham" w:hAnsi="TAU-Marutham" w:cs="TAU-Marutham"/>
          <w:sz w:val="24"/>
          <w:szCs w:val="18"/>
        </w:rPr>
      </w:pPr>
      <w:r>
        <w:rPr>
          <w:rFonts w:ascii="TAU-Marutham" w:hAnsi="TAU-Marutham" w:cs="TAU-Marutham"/>
          <w:sz w:val="24"/>
          <w:szCs w:val="18"/>
          <w:lang w:val="en-IN"/>
        </w:rPr>
        <w:tab/>
        <w:t>எனவே, ஒவ்வொரு பள்ளியிலும் உள்ள மாணவர்களை 6 – 8,</w:t>
      </w:r>
      <w:r w:rsidR="001803AB">
        <w:rPr>
          <w:rFonts w:ascii="TAU-Marutham" w:hAnsi="TAU-Marutham" w:cs="TAU-Marutham"/>
          <w:sz w:val="24"/>
          <w:szCs w:val="18"/>
          <w:lang w:val="en-IN"/>
        </w:rPr>
        <w:t xml:space="preserve"> </w:t>
      </w:r>
      <w:r>
        <w:rPr>
          <w:rFonts w:ascii="TAU-Marutham" w:hAnsi="TAU-Marutham" w:cs="TAU-Marutham"/>
          <w:sz w:val="24"/>
          <w:szCs w:val="18"/>
          <w:lang w:val="en-IN"/>
        </w:rPr>
        <w:t xml:space="preserve">9-10, 11–12, என </w:t>
      </w:r>
      <w:r w:rsidR="00560292">
        <w:rPr>
          <w:rFonts w:ascii="TAU-Marutham" w:hAnsi="TAU-Marutham" w:cs="TAU-Marutham"/>
          <w:sz w:val="24"/>
          <w:szCs w:val="18"/>
          <w:lang w:val="en-IN"/>
        </w:rPr>
        <w:t>மூ</w:t>
      </w:r>
      <w:r>
        <w:rPr>
          <w:rFonts w:ascii="TAU-Marutham" w:hAnsi="TAU-Marutham" w:cs="TAU-Marutham"/>
          <w:sz w:val="24"/>
          <w:szCs w:val="18"/>
          <w:lang w:val="en-IN"/>
        </w:rPr>
        <w:t xml:space="preserve">ன்று பிரிவுகளாகப் </w:t>
      </w:r>
      <w:r w:rsidR="00D629E5">
        <w:rPr>
          <w:rFonts w:ascii="TAU-Marutham" w:hAnsi="TAU-Marutham" w:cs="TAU-Marutham"/>
          <w:sz w:val="24"/>
          <w:szCs w:val="18"/>
          <w:lang w:val="en-IN"/>
        </w:rPr>
        <w:t>பிரிக்கப்பட்டு</w:t>
      </w:r>
      <w:r>
        <w:rPr>
          <w:rFonts w:ascii="TAU-Marutham" w:hAnsi="TAU-Marutham" w:cs="TAU-Marutham"/>
          <w:sz w:val="24"/>
          <w:szCs w:val="18"/>
          <w:lang w:val="en-IN"/>
        </w:rPr>
        <w:t xml:space="preserve"> அனைத்து மாணவர்களுக்கும் நூலகத்தில் உள்ள நுல்களிலிருந்து வாரம் ஒன்று வழங்கப்பட வேண்டும் மாணவர்கள் அதை வீட்டுக்கும் எடுத்துக் கொண்டு போகவும் அதை வாசித்து முடித்தவுடன் நூலகத்தில் திருப்பித் தந்துவிட்டு அடுத்த நூலை வழங்கவும் படித்த நூல் குறித்து விமர்சனம் எழுதவும்  அதை வைத்து ஒவியம் </w:t>
      </w:r>
      <w:r w:rsidR="00D629E5">
        <w:rPr>
          <w:rFonts w:ascii="TAU-Marutham" w:hAnsi="TAU-Marutham" w:cs="TAU-Marutham"/>
          <w:sz w:val="24"/>
          <w:szCs w:val="18"/>
          <w:lang w:val="en-IN"/>
        </w:rPr>
        <w:t>வ</w:t>
      </w:r>
      <w:r>
        <w:rPr>
          <w:rFonts w:ascii="TAU-Marutham" w:hAnsi="TAU-Marutham" w:cs="TAU-Marutham"/>
          <w:sz w:val="24"/>
          <w:szCs w:val="18"/>
          <w:lang w:val="en-IN"/>
        </w:rPr>
        <w:t>ரையலாம்</w:t>
      </w:r>
      <w:r w:rsidR="00D629E5">
        <w:rPr>
          <w:rFonts w:ascii="TAU-Marutham" w:hAnsi="TAU-Marutham" w:cs="TAU-Marutham"/>
          <w:sz w:val="24"/>
          <w:szCs w:val="18"/>
          <w:lang w:val="en-IN"/>
        </w:rPr>
        <w:t>,</w:t>
      </w:r>
      <w:r>
        <w:rPr>
          <w:rFonts w:ascii="TAU-Marutham" w:hAnsi="TAU-Marutham" w:cs="TAU-Marutham"/>
          <w:sz w:val="24"/>
          <w:szCs w:val="18"/>
          <w:lang w:val="en-IN"/>
        </w:rPr>
        <w:t xml:space="preserve"> நாடகம் நடத்தலாம்</w:t>
      </w:r>
      <w:r w:rsidR="00D629E5">
        <w:rPr>
          <w:rFonts w:ascii="TAU-Marutham" w:hAnsi="TAU-Marutham" w:cs="TAU-Marutham"/>
          <w:sz w:val="24"/>
          <w:szCs w:val="18"/>
          <w:lang w:val="en-IN"/>
        </w:rPr>
        <w:t>,</w:t>
      </w:r>
      <w:r>
        <w:rPr>
          <w:rFonts w:ascii="TAU-Marutham" w:hAnsi="TAU-Marutham" w:cs="TAU-Marutham"/>
          <w:sz w:val="24"/>
          <w:szCs w:val="18"/>
          <w:lang w:val="en-IN"/>
        </w:rPr>
        <w:t xml:space="preserve"> கலந்துரையாடல் செய்யலாம் நூல் அறிமுகம் புத்தக </w:t>
      </w:r>
      <w:r w:rsidR="00560292">
        <w:rPr>
          <w:rFonts w:ascii="TAU-Marutham" w:hAnsi="TAU-Marutham" w:cs="TAU-Marutham"/>
          <w:sz w:val="24"/>
          <w:szCs w:val="18"/>
          <w:lang w:val="en-IN"/>
        </w:rPr>
        <w:t>ஒ</w:t>
      </w:r>
      <w:r w:rsidR="00D629E5">
        <w:rPr>
          <w:rFonts w:ascii="TAU-Marutham" w:hAnsi="TAU-Marutham" w:cs="TAU-Marutham"/>
          <w:sz w:val="24"/>
          <w:szCs w:val="18"/>
          <w:lang w:val="en-IN"/>
        </w:rPr>
        <w:t>ப்பீ</w:t>
      </w:r>
      <w:r>
        <w:rPr>
          <w:rFonts w:ascii="TAU-Marutham" w:hAnsi="TAU-Marutham" w:cs="TAU-Marutham"/>
          <w:sz w:val="24"/>
          <w:szCs w:val="18"/>
          <w:lang w:val="en-IN"/>
        </w:rPr>
        <w:t xml:space="preserve">டு மேற்கோள்கள் </w:t>
      </w:r>
      <w:r w:rsidR="00A12EFD">
        <w:rPr>
          <w:rFonts w:ascii="TAU-Marutham" w:hAnsi="TAU-Marutham" w:cs="TAU-Marutham"/>
          <w:sz w:val="24"/>
          <w:szCs w:val="18"/>
          <w:lang w:val="en-IN"/>
        </w:rPr>
        <w:t>குறிவி</w:t>
      </w:r>
      <w:r>
        <w:rPr>
          <w:rFonts w:ascii="TAU-Marutham" w:hAnsi="TAU-Marutham" w:cs="TAU-Marutham"/>
          <w:sz w:val="24"/>
          <w:szCs w:val="18"/>
          <w:lang w:val="en-IN"/>
        </w:rPr>
        <w:t xml:space="preserve">டுதல்  கதாபாத்திரங்களை மதிப்பீடு செய்தல் புத்தகம் தன் கதை </w:t>
      </w:r>
      <w:r w:rsidR="00560292">
        <w:rPr>
          <w:rFonts w:ascii="TAU-Marutham" w:hAnsi="TAU-Marutham" w:cs="TAU-Marutham"/>
          <w:sz w:val="24"/>
          <w:szCs w:val="18"/>
          <w:lang w:val="en-IN"/>
        </w:rPr>
        <w:t>கூறு</w:t>
      </w:r>
      <w:r>
        <w:rPr>
          <w:rFonts w:ascii="TAU-Marutham" w:hAnsi="TAU-Marutham" w:cs="TAU-Marutham"/>
          <w:sz w:val="24"/>
          <w:szCs w:val="18"/>
          <w:lang w:val="en-IN"/>
        </w:rPr>
        <w:t xml:space="preserve">தல் </w:t>
      </w:r>
      <w:r w:rsidR="00F703B6">
        <w:rPr>
          <w:rFonts w:ascii="TAU-Marutham" w:hAnsi="TAU-Marutham" w:cs="TAU-Marutham"/>
          <w:sz w:val="24"/>
          <w:szCs w:val="18"/>
          <w:lang w:val="en-IN"/>
        </w:rPr>
        <w:t xml:space="preserve"> மற்றும் குறு ஆய்வுக் கட்டுரை சமர்ப்பித்தல் என  </w:t>
      </w:r>
      <w:r w:rsidR="00B4147D">
        <w:rPr>
          <w:rFonts w:ascii="TAU-Marutham" w:hAnsi="TAU-Marutham" w:cs="TAU-Marutham"/>
          <w:sz w:val="24"/>
          <w:szCs w:val="18"/>
          <w:lang w:val="en-IN"/>
        </w:rPr>
        <w:t>மாணவர்களில்</w:t>
      </w:r>
      <w:r w:rsidR="00F703B6">
        <w:rPr>
          <w:rFonts w:ascii="TAU-Marutham" w:hAnsi="TAU-Marutham" w:cs="TAU-Marutham"/>
          <w:sz w:val="24"/>
          <w:szCs w:val="18"/>
          <w:lang w:val="en-IN"/>
        </w:rPr>
        <w:t xml:space="preserve"> இது போன்ற படைப்புகள் பள்ளிகளில் செயல்படுத்தப்பட வேண்டும்.</w:t>
      </w:r>
      <w:r w:rsidR="00C0663A">
        <w:rPr>
          <w:rFonts w:ascii="TAU-Marutham" w:hAnsi="TAU-Marutham" w:cs="TAU-Marutham"/>
          <w:sz w:val="24"/>
          <w:szCs w:val="18"/>
          <w:lang w:val="en-IN"/>
        </w:rPr>
        <w:t xml:space="preserve"> இச்செய</w:t>
      </w:r>
      <w:r w:rsidR="009A4EA0">
        <w:rPr>
          <w:rFonts w:ascii="TAU-Marutham" w:hAnsi="TAU-Marutham" w:cs="TAU-Marutham"/>
          <w:sz w:val="24"/>
          <w:szCs w:val="18"/>
        </w:rPr>
        <w:t>ற்பாடு தொடர்ச்சியாக ஒவ்வொரு மாதமும் நடைபெற வேண்டும்.</w:t>
      </w:r>
    </w:p>
    <w:p w:rsidR="00F703B6" w:rsidRPr="009A4EA0" w:rsidRDefault="00F703B6" w:rsidP="00D26AE8">
      <w:pPr>
        <w:pStyle w:val="NoSpacing"/>
        <w:tabs>
          <w:tab w:val="left" w:pos="1134"/>
        </w:tabs>
        <w:jc w:val="both"/>
        <w:rPr>
          <w:rFonts w:ascii="TAU-Marutham" w:hAnsi="TAU-Marutham" w:cs="TAU-Marutham"/>
          <w:sz w:val="24"/>
          <w:szCs w:val="18"/>
        </w:rPr>
      </w:pPr>
      <w:r>
        <w:rPr>
          <w:rFonts w:ascii="TAU-Marutham" w:hAnsi="TAU-Marutham" w:cs="TAU-Marutham"/>
          <w:sz w:val="24"/>
          <w:szCs w:val="18"/>
          <w:lang w:val="en-IN"/>
        </w:rPr>
        <w:tab/>
        <w:t xml:space="preserve">மேலும் பள்ளிகளில்  </w:t>
      </w:r>
      <w:r w:rsidR="009A4EA0">
        <w:rPr>
          <w:rFonts w:ascii="TAU-Marutham" w:hAnsi="TAU-Marutham" w:cs="TAU-Marutham"/>
          <w:sz w:val="24"/>
          <w:szCs w:val="18"/>
          <w:lang w:val="en-IN"/>
        </w:rPr>
        <w:t>ஒவ்வொரு மாதமும் மாணவர்களால் புத்தகம் படித்துவிட்டு, அதனை கட்டுரையாக எழுதி வாங்கி, அதில் தேர்ந்தெடுக்கப்படும் சிறப்பான கட்டுரையை 6-8 வகுப்புக்கு முறையே முதல் மற்றும் இரண்டா</w:t>
      </w:r>
      <w:r w:rsidR="00E7168C">
        <w:rPr>
          <w:rFonts w:ascii="TAU-Marutham" w:hAnsi="TAU-Marutham" w:cs="TAU-Marutham"/>
          <w:sz w:val="24"/>
          <w:szCs w:val="18"/>
          <w:lang w:val="en-IN"/>
        </w:rPr>
        <w:t>மிட</w:t>
      </w:r>
      <w:r w:rsidR="009A4EA0">
        <w:rPr>
          <w:rFonts w:ascii="TAU-Marutham" w:hAnsi="TAU-Marutham" w:cs="TAU-Marutham"/>
          <w:sz w:val="24"/>
          <w:szCs w:val="18"/>
          <w:lang w:val="en-IN"/>
        </w:rPr>
        <w:t xml:space="preserve"> கட்டுரை, 9-10 வகுப்புக்கு முறையே முதல் மற்றும் இரண்டா</w:t>
      </w:r>
      <w:r w:rsidR="00E7168C">
        <w:rPr>
          <w:rFonts w:ascii="TAU-Marutham" w:hAnsi="TAU-Marutham" w:cs="TAU-Marutham"/>
          <w:sz w:val="24"/>
          <w:szCs w:val="18"/>
          <w:lang w:val="en-IN"/>
        </w:rPr>
        <w:t>மிட</w:t>
      </w:r>
      <w:r w:rsidR="009A4EA0">
        <w:rPr>
          <w:rFonts w:ascii="TAU-Marutham" w:hAnsi="TAU-Marutham" w:cs="TAU-Marutham"/>
          <w:sz w:val="24"/>
          <w:szCs w:val="18"/>
          <w:lang w:val="en-IN"/>
        </w:rPr>
        <w:t xml:space="preserve"> கட்டுரை, 11-12 வகுப்புக்கு முதல் மற்றும் </w:t>
      </w:r>
      <w:r w:rsidR="00E7168C">
        <w:rPr>
          <w:rFonts w:ascii="TAU-Marutham" w:hAnsi="TAU-Marutham" w:cs="TAU-Marutham"/>
          <w:sz w:val="24"/>
          <w:szCs w:val="18"/>
          <w:lang w:val="en-IN"/>
        </w:rPr>
        <w:t xml:space="preserve">இரண்டாமிட </w:t>
      </w:r>
      <w:r w:rsidR="009A4EA0">
        <w:rPr>
          <w:rFonts w:ascii="TAU-Marutham" w:hAnsi="TAU-Marutham" w:cs="TAU-Marutham"/>
          <w:sz w:val="24"/>
          <w:szCs w:val="18"/>
          <w:lang w:val="en-IN"/>
        </w:rPr>
        <w:t xml:space="preserve">கட்டுரை ஆக மொத்தம் 6 கட்டுரைகளை சம்மந்தப்பட்ட வட்டார வளமைய மேற்பார்வையாளரிடம் தர வேண்டும். சம்மந்தப்பட்ட வட்டார வள மைய மேற்பார்வையாளர் பெற்று, கூர்ந்தாய்வு செய்து சிறப்பான புத்தக விமரிசன கட்டுரையை ஒவ்வொரு பிரிவுக்கும் (6-8, 9-10, 11-12 வகுப்புகள்) முதல் மற்றும் </w:t>
      </w:r>
      <w:r w:rsidR="00E7168C">
        <w:rPr>
          <w:rFonts w:ascii="TAU-Marutham" w:hAnsi="TAU-Marutham" w:cs="TAU-Marutham"/>
          <w:sz w:val="24"/>
          <w:szCs w:val="18"/>
          <w:lang w:val="en-IN"/>
        </w:rPr>
        <w:t>இரண்டாமிட</w:t>
      </w:r>
      <w:r w:rsidR="009A4EA0">
        <w:rPr>
          <w:rFonts w:ascii="TAU-Marutham" w:hAnsi="TAU-Marutham" w:cs="TAU-Marutham"/>
          <w:sz w:val="24"/>
          <w:szCs w:val="18"/>
          <w:lang w:val="en-IN"/>
        </w:rPr>
        <w:t xml:space="preserve"> கட்டுரையை ஒருங்கிணைந்த பள்ளி கல்வி இயக்ககத்திற்கு மொத்தம் 6 கட்டுரையை அனுப்ப வேண்டும். ஒருங்கிணைந்த பள்ளிக் கல்வி உதவி திட்ட </w:t>
      </w:r>
      <w:r w:rsidR="009A4EA0">
        <w:rPr>
          <w:rFonts w:ascii="TAU-Marutham" w:hAnsi="TAU-Marutham" w:cs="TAU-Marutham"/>
          <w:sz w:val="24"/>
          <w:szCs w:val="18"/>
          <w:lang w:val="en-IN"/>
        </w:rPr>
        <w:lastRenderedPageBreak/>
        <w:t>அலுவலர் (</w:t>
      </w:r>
      <w:r w:rsidR="009A4EA0">
        <w:rPr>
          <w:rFonts w:ascii="TAU-Marutham" w:hAnsi="TAU-Marutham" w:cs="TAU-Marutham"/>
          <w:sz w:val="24"/>
          <w:szCs w:val="18"/>
        </w:rPr>
        <w:t xml:space="preserve">APO) 8 வட்டாரத்திலிருந்து பெறப்பட்ட 8 x 6 = 48 கட்டுரைகளில் சிறந்த 3 கட்டுரை தேர்ந்தெடுத்து, (முதல், இரண்டாம், மூன்றாம் இடம்) முதன்மைக் கல்வி அலுவலரிடம் (ஒருங்கிணைந்த பள்ளிக் கல்வி) ஒப்படைக்க வேண்டும் என திட்டவட்டமாக அறிவிக்கப்படுகிறது. முதல் 3 இடங்கள் பெறும் </w:t>
      </w:r>
      <w:r w:rsidR="008820DB">
        <w:rPr>
          <w:rFonts w:ascii="TAU-Marutham" w:hAnsi="TAU-Marutham" w:cs="TAU-Marutham"/>
          <w:sz w:val="24"/>
          <w:szCs w:val="18"/>
        </w:rPr>
        <w:t>மாணவர்க</w:t>
      </w:r>
      <w:r w:rsidR="008820DB">
        <w:rPr>
          <w:rFonts w:ascii="TAU-Marutham" w:hAnsi="TAU-Marutham" w:cs="TAU-Marutham"/>
          <w:sz w:val="24"/>
          <w:szCs w:val="18"/>
          <w:lang w:val="en-IN"/>
        </w:rPr>
        <w:t>ளு</w:t>
      </w:r>
      <w:r w:rsidR="009A4EA0">
        <w:rPr>
          <w:rFonts w:ascii="TAU-Marutham" w:hAnsi="TAU-Marutham" w:cs="TAU-Marutham"/>
          <w:sz w:val="24"/>
          <w:szCs w:val="18"/>
        </w:rPr>
        <w:t xml:space="preserve">க்கு </w:t>
      </w:r>
      <w:r w:rsidR="00E7168C">
        <w:rPr>
          <w:rFonts w:ascii="TAU-Marutham" w:hAnsi="TAU-Marutham" w:cs="TAU-Marutham"/>
          <w:sz w:val="24"/>
          <w:szCs w:val="18"/>
        </w:rPr>
        <w:t xml:space="preserve">பரிசு மற்றும் </w:t>
      </w:r>
      <w:r w:rsidR="009A4EA0">
        <w:rPr>
          <w:rFonts w:ascii="TAU-Marutham" w:hAnsi="TAU-Marutham" w:cs="TAU-Marutham"/>
          <w:sz w:val="24"/>
          <w:szCs w:val="18"/>
        </w:rPr>
        <w:t xml:space="preserve"> பாராட்டுச் சான்றிதழ் வழங்கப்படும் என தெரிவிக்கப்படுகிறது.</w:t>
      </w:r>
    </w:p>
    <w:p w:rsidR="00D257E4" w:rsidRDefault="009A4EA0" w:rsidP="00D26AE8">
      <w:pPr>
        <w:pStyle w:val="NoSpacing"/>
        <w:tabs>
          <w:tab w:val="left" w:pos="1134"/>
        </w:tabs>
        <w:jc w:val="both"/>
        <w:rPr>
          <w:rFonts w:ascii="TAU-Marutham" w:hAnsi="TAU-Marutham" w:cs="TAU-Marutham"/>
          <w:sz w:val="24"/>
          <w:szCs w:val="18"/>
          <w:lang w:val="en-IN"/>
        </w:rPr>
      </w:pPr>
      <w:r>
        <w:rPr>
          <w:rFonts w:ascii="TAU-Marutham" w:hAnsi="TAU-Marutham" w:cs="TAU-Marutham"/>
          <w:sz w:val="24"/>
          <w:szCs w:val="18"/>
          <w:lang w:val="en-IN"/>
        </w:rPr>
        <w:tab/>
      </w:r>
      <w:r w:rsidR="00D257E4">
        <w:rPr>
          <w:rFonts w:ascii="TAU-Marutham" w:hAnsi="TAU-Marutham" w:cs="TAU-Marutham"/>
          <w:sz w:val="24"/>
          <w:szCs w:val="18"/>
          <w:lang w:val="en-IN"/>
        </w:rPr>
        <w:t>எனவே,</w:t>
      </w:r>
      <w:r w:rsidR="00E7168C">
        <w:rPr>
          <w:rFonts w:ascii="TAU-Marutham" w:hAnsi="TAU-Marutham" w:cs="TAU-Marutham"/>
          <w:sz w:val="24"/>
          <w:szCs w:val="18"/>
          <w:lang w:val="en-IN"/>
        </w:rPr>
        <w:t xml:space="preserve"> இனிவரும்</w:t>
      </w:r>
      <w:r w:rsidR="00D257E4">
        <w:rPr>
          <w:rFonts w:ascii="TAU-Marutham" w:hAnsi="TAU-Marutham" w:cs="TAU-Marutham"/>
          <w:sz w:val="24"/>
          <w:szCs w:val="18"/>
          <w:lang w:val="en-IN"/>
        </w:rPr>
        <w:t xml:space="preserve"> </w:t>
      </w:r>
      <w:r w:rsidR="00331B7D">
        <w:rPr>
          <w:rFonts w:ascii="TAU-Marutham" w:hAnsi="TAU-Marutham" w:cs="TAU-Marutham"/>
          <w:sz w:val="24"/>
          <w:szCs w:val="18"/>
          <w:lang w:val="en-IN"/>
        </w:rPr>
        <w:t>ஒவ்வொ</w:t>
      </w:r>
      <w:r w:rsidR="00D257E4">
        <w:rPr>
          <w:rFonts w:ascii="TAU-Marutham" w:hAnsi="TAU-Marutham" w:cs="TAU-Marutham"/>
          <w:sz w:val="24"/>
          <w:szCs w:val="18"/>
          <w:lang w:val="en-IN"/>
        </w:rPr>
        <w:t xml:space="preserve">ரு தலைமை ஆசிரியர் கூட்டத்திலும் </w:t>
      </w:r>
      <w:r w:rsidR="00A847D3">
        <w:rPr>
          <w:rFonts w:ascii="TAU-Marutham" w:hAnsi="TAU-Marutham" w:cs="TAU-Marutham"/>
          <w:sz w:val="24"/>
          <w:szCs w:val="18"/>
          <w:lang w:val="en-IN"/>
        </w:rPr>
        <w:t xml:space="preserve">இது </w:t>
      </w:r>
      <w:r w:rsidR="00D257E4">
        <w:rPr>
          <w:rFonts w:ascii="TAU-Marutham" w:hAnsi="TAU-Marutham" w:cs="TAU-Marutham"/>
          <w:sz w:val="24"/>
          <w:szCs w:val="18"/>
          <w:lang w:val="en-IN"/>
        </w:rPr>
        <w:t>ஒரு ஆய்வுப் பொருளாக நூலகம்</w:t>
      </w:r>
      <w:r w:rsidR="00D26AE8">
        <w:rPr>
          <w:rFonts w:ascii="TAU-Marutham" w:hAnsi="TAU-Marutham" w:cs="TAU-Marutham"/>
          <w:sz w:val="24"/>
          <w:szCs w:val="18"/>
          <w:lang w:val="en-IN"/>
        </w:rPr>
        <w:t xml:space="preserve"> </w:t>
      </w:r>
      <w:r w:rsidR="00D257E4">
        <w:rPr>
          <w:rFonts w:ascii="TAU-Marutham" w:hAnsi="TAU-Marutham" w:cs="TAU-Marutham"/>
          <w:sz w:val="24"/>
          <w:szCs w:val="18"/>
          <w:lang w:val="en-IN"/>
        </w:rPr>
        <w:t xml:space="preserve">சார்ந்த விவரங்கள் </w:t>
      </w:r>
      <w:r w:rsidR="00D26AE8">
        <w:rPr>
          <w:rFonts w:ascii="TAU-Marutham" w:hAnsi="TAU-Marutham" w:cs="TAU-Marutham"/>
          <w:sz w:val="24"/>
          <w:szCs w:val="18"/>
          <w:lang w:val="en-IN"/>
        </w:rPr>
        <w:t xml:space="preserve">எடுத்துக்கொள்ளப்படும் எனவும் ஒவ்வொரு மாதமும் </w:t>
      </w:r>
      <w:r w:rsidR="008820DB">
        <w:rPr>
          <w:rFonts w:ascii="TAU-Marutham" w:hAnsi="TAU-Marutham" w:cs="TAU-Marutham"/>
          <w:sz w:val="24"/>
          <w:szCs w:val="18"/>
          <w:lang w:val="en-IN"/>
        </w:rPr>
        <w:t xml:space="preserve">இப்பொருள் </w:t>
      </w:r>
      <w:r w:rsidR="00D26AE8">
        <w:rPr>
          <w:rFonts w:ascii="TAU-Marutham" w:hAnsi="TAU-Marutham" w:cs="TAU-Marutham"/>
          <w:sz w:val="24"/>
          <w:szCs w:val="18"/>
          <w:lang w:val="en-IN"/>
        </w:rPr>
        <w:t xml:space="preserve">சார்ந்த விவரங்கள் </w:t>
      </w:r>
      <w:r w:rsidR="00D257E4">
        <w:rPr>
          <w:rFonts w:ascii="TAU-Marutham" w:hAnsi="TAU-Marutham" w:cs="TAU-Marutham"/>
          <w:sz w:val="24"/>
          <w:szCs w:val="18"/>
          <w:lang w:val="en-IN"/>
        </w:rPr>
        <w:t xml:space="preserve">தலைமை ஆசிரியர்கள் சமர்பிக்க பட வேண்டும் </w:t>
      </w:r>
      <w:r w:rsidR="00E7168C">
        <w:rPr>
          <w:rFonts w:ascii="TAU-Marutham" w:hAnsi="TAU-Marutham" w:cs="TAU-Marutham"/>
          <w:sz w:val="24"/>
          <w:szCs w:val="18"/>
          <w:lang w:val="en-IN"/>
        </w:rPr>
        <w:t>எனவும்</w:t>
      </w:r>
      <w:r w:rsidR="00D257E4">
        <w:rPr>
          <w:rFonts w:ascii="TAU-Marutham" w:hAnsi="TAU-Marutham" w:cs="TAU-Marutham"/>
          <w:sz w:val="24"/>
          <w:szCs w:val="18"/>
          <w:lang w:val="en-IN"/>
        </w:rPr>
        <w:t xml:space="preserve"> அனைத்து வகை அரசு மற்றும் அரசு நிதியுதவி பெறும் உயர் மற்றும் மேல்நிலைப் பள்ளி தலைமை ஆசிரியர்களுக்கு தெரிவிக்கப்படுகிறது</w:t>
      </w:r>
    </w:p>
    <w:p w:rsidR="009A4EA0" w:rsidRDefault="009A4EA0" w:rsidP="00D257E4">
      <w:pPr>
        <w:pStyle w:val="NoSpacing"/>
        <w:tabs>
          <w:tab w:val="left" w:pos="1134"/>
        </w:tabs>
        <w:spacing w:line="240" w:lineRule="exact"/>
        <w:jc w:val="both"/>
        <w:rPr>
          <w:rFonts w:ascii="TAU-Marutham" w:hAnsi="TAU-Marutham" w:cs="TAU-Marutham"/>
          <w:sz w:val="24"/>
          <w:szCs w:val="18"/>
          <w:lang w:val="en-IN"/>
        </w:rPr>
      </w:pPr>
    </w:p>
    <w:p w:rsidR="00D257E4" w:rsidRPr="008D27E2" w:rsidRDefault="008D27E2" w:rsidP="00D257E4">
      <w:pPr>
        <w:pStyle w:val="NoSpacing"/>
        <w:tabs>
          <w:tab w:val="left" w:pos="1134"/>
        </w:tabs>
        <w:spacing w:line="240" w:lineRule="exact"/>
        <w:jc w:val="both"/>
        <w:rPr>
          <w:rFonts w:ascii="TAU-Marutham" w:hAnsi="TAU-Marutham" w:cs="TAU-Marutham"/>
          <w:sz w:val="24"/>
          <w:szCs w:val="18"/>
        </w:rPr>
      </w:pPr>
      <w:r>
        <w:rPr>
          <w:rFonts w:ascii="TAU-Marutham" w:hAnsi="TAU-Marutham" w:cs="TAU-Marutham"/>
          <w:sz w:val="24"/>
          <w:szCs w:val="18"/>
        </w:rPr>
        <w:tab/>
      </w:r>
      <w:r>
        <w:rPr>
          <w:rFonts w:ascii="TAU-Marutham" w:hAnsi="TAU-Marutham" w:cs="TAU-Marutham"/>
          <w:sz w:val="24"/>
          <w:szCs w:val="18"/>
        </w:rPr>
        <w:tab/>
      </w:r>
      <w:r>
        <w:rPr>
          <w:rFonts w:ascii="TAU-Marutham" w:hAnsi="TAU-Marutham" w:cs="TAU-Marutham"/>
          <w:sz w:val="24"/>
          <w:szCs w:val="18"/>
        </w:rPr>
        <w:tab/>
      </w:r>
      <w:r>
        <w:rPr>
          <w:rFonts w:ascii="TAU-Marutham" w:hAnsi="TAU-Marutham" w:cs="TAU-Marutham"/>
          <w:sz w:val="24"/>
          <w:szCs w:val="18"/>
        </w:rPr>
        <w:tab/>
      </w:r>
      <w:r>
        <w:rPr>
          <w:rFonts w:ascii="TAU-Marutham" w:hAnsi="TAU-Marutham" w:cs="TAU-Marutham"/>
          <w:sz w:val="24"/>
          <w:szCs w:val="18"/>
        </w:rPr>
        <w:tab/>
      </w:r>
      <w:r>
        <w:rPr>
          <w:rFonts w:ascii="TAU-Marutham" w:hAnsi="TAU-Marutham" w:cs="TAU-Marutham"/>
          <w:sz w:val="24"/>
          <w:szCs w:val="18"/>
        </w:rPr>
        <w:tab/>
      </w:r>
      <w:r>
        <w:rPr>
          <w:rFonts w:ascii="TAU-Marutham" w:hAnsi="TAU-Marutham" w:cs="TAU-Marutham"/>
          <w:sz w:val="24"/>
          <w:szCs w:val="18"/>
        </w:rPr>
        <w:tab/>
      </w:r>
      <w:r>
        <w:rPr>
          <w:rFonts w:ascii="TAU-Marutham" w:hAnsi="TAU-Marutham" w:cs="TAU-Marutham"/>
          <w:sz w:val="24"/>
          <w:szCs w:val="18"/>
        </w:rPr>
        <w:tab/>
      </w:r>
      <w:r>
        <w:rPr>
          <w:rFonts w:ascii="TAU-Marutham" w:hAnsi="TAU-Marutham" w:cs="TAU-Marutham"/>
          <w:sz w:val="24"/>
          <w:szCs w:val="18"/>
        </w:rPr>
        <w:tab/>
      </w:r>
      <w:r w:rsidR="00515618">
        <w:rPr>
          <w:rFonts w:ascii="TAU-Marutham" w:hAnsi="TAU-Marutham" w:cs="TAU-Marutham"/>
          <w:sz w:val="24"/>
          <w:szCs w:val="18"/>
        </w:rPr>
        <w:t xml:space="preserve">  </w:t>
      </w:r>
      <w:r>
        <w:rPr>
          <w:rFonts w:ascii="TAU-Marutham" w:hAnsi="TAU-Marutham" w:cs="TAU-Marutham"/>
          <w:sz w:val="24"/>
          <w:szCs w:val="18"/>
        </w:rPr>
        <w:t xml:space="preserve">ஒம்.. </w:t>
      </w:r>
      <w:r w:rsidR="00515618">
        <w:rPr>
          <w:rFonts w:ascii="TAU-Marutham" w:hAnsi="TAU-Marutham" w:cs="TAU-Marutham"/>
          <w:sz w:val="24"/>
          <w:szCs w:val="18"/>
        </w:rPr>
        <w:t xml:space="preserve"> (க.முனுசாமி),</w:t>
      </w:r>
    </w:p>
    <w:p w:rsidR="00D257E4" w:rsidRDefault="00D257E4" w:rsidP="00D257E4">
      <w:pPr>
        <w:pStyle w:val="NoSpacing"/>
        <w:tabs>
          <w:tab w:val="left" w:pos="1890"/>
        </w:tabs>
        <w:spacing w:line="240" w:lineRule="exact"/>
        <w:ind w:left="5040"/>
        <w:jc w:val="center"/>
        <w:rPr>
          <w:rFonts w:ascii="TAU-Marutham" w:hAnsi="TAU-Marutham" w:cs="TAU-Marutham"/>
          <w:sz w:val="24"/>
          <w:szCs w:val="18"/>
          <w:lang w:val="en-IN"/>
        </w:rPr>
      </w:pPr>
      <w:r>
        <w:rPr>
          <w:rFonts w:ascii="TAU-Marutham" w:hAnsi="TAU-Marutham" w:cs="TAU-Marutham"/>
          <w:sz w:val="24"/>
          <w:szCs w:val="18"/>
          <w:lang w:val="en-IN"/>
        </w:rPr>
        <w:t xml:space="preserve">                       முதன்மைக் கல்வி அலுவலர்,</w:t>
      </w:r>
    </w:p>
    <w:p w:rsidR="00D257E4" w:rsidRDefault="00D257E4" w:rsidP="00D257E4">
      <w:pPr>
        <w:pStyle w:val="NoSpacing"/>
        <w:tabs>
          <w:tab w:val="left" w:pos="1890"/>
        </w:tabs>
        <w:spacing w:line="240" w:lineRule="exact"/>
        <w:ind w:left="5040"/>
        <w:jc w:val="center"/>
        <w:rPr>
          <w:rFonts w:ascii="TAU-Marutham" w:hAnsi="TAU-Marutham" w:cs="TAU-Marutham"/>
          <w:sz w:val="24"/>
          <w:szCs w:val="18"/>
          <w:lang w:val="en-IN"/>
        </w:rPr>
      </w:pPr>
      <w:r>
        <w:rPr>
          <w:rFonts w:ascii="TAU-Marutham" w:hAnsi="TAU-Marutham" w:cs="TAU-Marutham"/>
          <w:sz w:val="24"/>
          <w:szCs w:val="18"/>
          <w:lang w:val="en-IN"/>
        </w:rPr>
        <w:t xml:space="preserve">                           வேலூர் மாவட்டம்.</w:t>
      </w:r>
    </w:p>
    <w:p w:rsidR="00D257E4" w:rsidRDefault="00D257E4" w:rsidP="00D257E4">
      <w:pPr>
        <w:pStyle w:val="NoSpacing"/>
        <w:tabs>
          <w:tab w:val="left" w:pos="1890"/>
        </w:tabs>
        <w:spacing w:line="240" w:lineRule="exact"/>
        <w:rPr>
          <w:rFonts w:ascii="TAU-Marutham" w:hAnsi="TAU-Marutham" w:cs="TAU-Marutham"/>
          <w:sz w:val="24"/>
          <w:szCs w:val="18"/>
          <w:lang w:val="en-IN"/>
        </w:rPr>
      </w:pPr>
      <w:r>
        <w:rPr>
          <w:rFonts w:ascii="TAU-Marutham" w:hAnsi="TAU-Marutham" w:cs="TAU-Marutham"/>
          <w:sz w:val="24"/>
          <w:szCs w:val="18"/>
          <w:lang w:val="en-IN"/>
        </w:rPr>
        <w:t>பெறுநர்</w:t>
      </w:r>
    </w:p>
    <w:p w:rsidR="00D257E4" w:rsidRDefault="00D257E4" w:rsidP="009E072A">
      <w:pPr>
        <w:pStyle w:val="NoSpacing"/>
        <w:tabs>
          <w:tab w:val="left" w:pos="1890"/>
        </w:tabs>
        <w:spacing w:line="240" w:lineRule="exact"/>
        <w:rPr>
          <w:rFonts w:ascii="TAU-Marutham" w:hAnsi="TAU-Marutham" w:cs="TAU-Marutham"/>
          <w:sz w:val="24"/>
          <w:szCs w:val="18"/>
          <w:lang w:val="en-IN"/>
        </w:rPr>
      </w:pPr>
      <w:r>
        <w:rPr>
          <w:rFonts w:ascii="TAU-Marutham" w:hAnsi="TAU-Marutham" w:cs="TAU-Marutham"/>
          <w:sz w:val="24"/>
          <w:szCs w:val="18"/>
          <w:lang w:val="en-IN"/>
        </w:rPr>
        <w:t>தலைமை ஆசிரியர்கள்,</w:t>
      </w:r>
    </w:p>
    <w:p w:rsidR="00D257E4" w:rsidRDefault="00D257E4" w:rsidP="00D257E4">
      <w:pPr>
        <w:pStyle w:val="NoSpacing"/>
        <w:tabs>
          <w:tab w:val="left" w:pos="1890"/>
        </w:tabs>
        <w:spacing w:line="240" w:lineRule="exact"/>
        <w:rPr>
          <w:rFonts w:ascii="TAU-Marutham" w:hAnsi="TAU-Marutham" w:cs="TAU-Marutham"/>
          <w:sz w:val="24"/>
          <w:szCs w:val="18"/>
          <w:lang w:val="en-IN"/>
        </w:rPr>
      </w:pPr>
      <w:r>
        <w:rPr>
          <w:rFonts w:ascii="TAU-Marutham" w:hAnsi="TAU-Marutham" w:cs="TAU-Marutham"/>
          <w:sz w:val="24"/>
          <w:szCs w:val="18"/>
          <w:lang w:val="en-IN"/>
        </w:rPr>
        <w:t>அனைத்து வகை அரசு / அரசு நிதியுதவி பெறும்</w:t>
      </w:r>
      <w:r w:rsidR="001803AB">
        <w:rPr>
          <w:rFonts w:ascii="TAU-Marutham" w:hAnsi="TAU-Marutham" w:cs="TAU-Marutham"/>
          <w:sz w:val="24"/>
          <w:szCs w:val="18"/>
          <w:lang w:val="en-IN"/>
        </w:rPr>
        <w:t xml:space="preserve"> உயர் / மேல்நிலைப்</w:t>
      </w:r>
      <w:r>
        <w:rPr>
          <w:rFonts w:ascii="TAU-Marutham" w:hAnsi="TAU-Marutham" w:cs="TAU-Marutham"/>
          <w:sz w:val="24"/>
          <w:szCs w:val="18"/>
          <w:lang w:val="en-IN"/>
        </w:rPr>
        <w:t xml:space="preserve"> பள்ளிகள்,</w:t>
      </w:r>
    </w:p>
    <w:p w:rsidR="00D257E4" w:rsidRDefault="00D257E4" w:rsidP="00D257E4">
      <w:pPr>
        <w:pStyle w:val="NoSpacing"/>
        <w:tabs>
          <w:tab w:val="left" w:pos="1890"/>
        </w:tabs>
        <w:spacing w:line="240" w:lineRule="exact"/>
        <w:rPr>
          <w:rFonts w:ascii="TAU-Marutham" w:hAnsi="TAU-Marutham" w:cs="TAU-Marutham"/>
          <w:sz w:val="24"/>
          <w:szCs w:val="18"/>
          <w:lang w:val="en-IN"/>
        </w:rPr>
      </w:pPr>
      <w:r>
        <w:rPr>
          <w:rFonts w:ascii="TAU-Marutham" w:hAnsi="TAU-Marutham" w:cs="TAU-Marutham"/>
          <w:sz w:val="24"/>
          <w:szCs w:val="18"/>
          <w:lang w:val="en-IN"/>
        </w:rPr>
        <w:t>வேலூர் மாவட்டம்.</w:t>
      </w:r>
    </w:p>
    <w:p w:rsidR="00D257E4" w:rsidRDefault="00D257E4" w:rsidP="00D257E4">
      <w:pPr>
        <w:pStyle w:val="NoSpacing"/>
        <w:tabs>
          <w:tab w:val="left" w:pos="1890"/>
        </w:tabs>
        <w:spacing w:line="240" w:lineRule="exact"/>
        <w:rPr>
          <w:rFonts w:ascii="TAU-Marutham" w:hAnsi="TAU-Marutham" w:cs="TAU-Marutham"/>
          <w:sz w:val="24"/>
          <w:szCs w:val="18"/>
          <w:lang w:val="en-IN"/>
        </w:rPr>
      </w:pPr>
    </w:p>
    <w:p w:rsidR="00D257E4" w:rsidRDefault="00D257E4" w:rsidP="00D257E4">
      <w:pPr>
        <w:pStyle w:val="NoSpacing"/>
        <w:tabs>
          <w:tab w:val="left" w:pos="1890"/>
        </w:tabs>
        <w:spacing w:line="240" w:lineRule="exact"/>
        <w:rPr>
          <w:rFonts w:ascii="TAU-Marutham" w:hAnsi="TAU-Marutham" w:cs="TAU-Marutham"/>
          <w:sz w:val="24"/>
          <w:szCs w:val="18"/>
          <w:lang w:val="en-IN"/>
        </w:rPr>
      </w:pPr>
      <w:r>
        <w:rPr>
          <w:rFonts w:ascii="TAU-Marutham" w:hAnsi="TAU-Marutham" w:cs="TAU-Marutham"/>
          <w:sz w:val="24"/>
          <w:szCs w:val="18"/>
          <w:lang w:val="en-IN"/>
        </w:rPr>
        <w:t xml:space="preserve">நகல்- </w:t>
      </w:r>
    </w:p>
    <w:p w:rsidR="009E072A" w:rsidRDefault="00D257E4" w:rsidP="009E072A">
      <w:pPr>
        <w:pStyle w:val="NoSpacing"/>
        <w:numPr>
          <w:ilvl w:val="0"/>
          <w:numId w:val="3"/>
        </w:numPr>
        <w:tabs>
          <w:tab w:val="left" w:pos="1890"/>
        </w:tabs>
        <w:spacing w:line="240" w:lineRule="exact"/>
        <w:rPr>
          <w:rFonts w:ascii="TAU-Marutham" w:hAnsi="TAU-Marutham" w:cs="TAU-Marutham"/>
          <w:sz w:val="24"/>
          <w:szCs w:val="18"/>
          <w:lang w:val="en-IN"/>
        </w:rPr>
      </w:pPr>
      <w:r>
        <w:rPr>
          <w:rFonts w:ascii="TAU-Marutham" w:hAnsi="TAU-Marutham" w:cs="TAU-Marutham"/>
          <w:sz w:val="24"/>
          <w:szCs w:val="18"/>
          <w:lang w:val="en-IN"/>
        </w:rPr>
        <w:t>மாவட்டக் கல்வி அலுவலர்,</w:t>
      </w:r>
      <w:r w:rsidR="009E072A">
        <w:rPr>
          <w:rFonts w:ascii="TAU-Marutham" w:hAnsi="TAU-Marutham" w:cs="TAU-Marutham"/>
          <w:sz w:val="24"/>
          <w:szCs w:val="18"/>
          <w:lang w:val="en-IN"/>
        </w:rPr>
        <w:t xml:space="preserve"> </w:t>
      </w:r>
      <w:r>
        <w:rPr>
          <w:rFonts w:ascii="TAU-Marutham" w:hAnsi="TAU-Marutham" w:cs="TAU-Marutham"/>
          <w:sz w:val="24"/>
          <w:szCs w:val="18"/>
          <w:lang w:val="en-IN"/>
        </w:rPr>
        <w:t>வேலூர்.</w:t>
      </w:r>
      <w:r w:rsidR="009E072A">
        <w:rPr>
          <w:rFonts w:ascii="TAU-Marutham" w:hAnsi="TAU-Marutham" w:cs="TAU-Marutham"/>
          <w:sz w:val="24"/>
          <w:szCs w:val="18"/>
          <w:lang w:val="en-IN"/>
        </w:rPr>
        <w:t xml:space="preserve"> </w:t>
      </w:r>
    </w:p>
    <w:p w:rsidR="00D257E4" w:rsidRDefault="009E072A" w:rsidP="00D257E4">
      <w:pPr>
        <w:pStyle w:val="NoSpacing"/>
        <w:tabs>
          <w:tab w:val="left" w:pos="1890"/>
        </w:tabs>
        <w:spacing w:line="240" w:lineRule="exact"/>
        <w:rPr>
          <w:rFonts w:ascii="TAU-Marutham" w:hAnsi="TAU-Marutham" w:cs="TAU-Marutham"/>
          <w:sz w:val="24"/>
          <w:szCs w:val="18"/>
          <w:lang w:val="en-IN"/>
        </w:rPr>
      </w:pPr>
      <w:r>
        <w:rPr>
          <w:rFonts w:ascii="TAU-Marutham" w:hAnsi="TAU-Marutham" w:cs="TAU-Marutham"/>
          <w:sz w:val="24"/>
          <w:szCs w:val="18"/>
          <w:lang w:val="en-IN"/>
        </w:rPr>
        <w:t xml:space="preserve">                  ( தொடர் நடவடிக்கையின் பொருட்டு)</w:t>
      </w:r>
    </w:p>
    <w:p w:rsidR="002D2FC7" w:rsidRDefault="002D2FC7" w:rsidP="00D257E4">
      <w:pPr>
        <w:pStyle w:val="NoSpacing"/>
        <w:tabs>
          <w:tab w:val="left" w:pos="1890"/>
        </w:tabs>
        <w:spacing w:line="240" w:lineRule="exact"/>
        <w:rPr>
          <w:rFonts w:ascii="TAU-Marutham" w:hAnsi="TAU-Marutham" w:cs="TAU-Marutham"/>
          <w:sz w:val="24"/>
          <w:szCs w:val="18"/>
          <w:lang w:val="en-IN"/>
        </w:rPr>
      </w:pPr>
    </w:p>
    <w:p w:rsidR="00FC75EA" w:rsidRPr="002D2FC7" w:rsidRDefault="00D257E4" w:rsidP="009E072A">
      <w:pPr>
        <w:pStyle w:val="NoSpacing"/>
        <w:numPr>
          <w:ilvl w:val="0"/>
          <w:numId w:val="3"/>
        </w:numPr>
        <w:tabs>
          <w:tab w:val="left" w:pos="1890"/>
        </w:tabs>
        <w:spacing w:line="240" w:lineRule="exact"/>
      </w:pPr>
      <w:r>
        <w:rPr>
          <w:rFonts w:ascii="TAU-Marutham" w:hAnsi="TAU-Marutham" w:cs="TAU-Marutham"/>
          <w:sz w:val="24"/>
          <w:szCs w:val="18"/>
          <w:lang w:val="en-IN"/>
        </w:rPr>
        <w:t>சென்னை- 6, பள்ளிக் கல்வி ஆணையர்  அவர்களுக்கு  தகவலுக்காக</w:t>
      </w:r>
      <w:r w:rsidR="008D27E2">
        <w:rPr>
          <w:rFonts w:ascii="TAU-Marutham" w:hAnsi="TAU-Marutham" w:cs="TAU-Marutham"/>
          <w:sz w:val="24"/>
          <w:szCs w:val="18"/>
          <w:lang w:val="en-IN"/>
        </w:rPr>
        <w:t xml:space="preserve"> </w:t>
      </w:r>
      <w:r>
        <w:rPr>
          <w:rFonts w:ascii="TAU-Marutham" w:hAnsi="TAU-Marutham" w:cs="TAU-Marutham"/>
          <w:sz w:val="24"/>
          <w:szCs w:val="18"/>
          <w:lang w:val="en-IN"/>
        </w:rPr>
        <w:t> பணிந்தனுப்பலாகிறது.</w:t>
      </w:r>
    </w:p>
    <w:p w:rsidR="002D2FC7" w:rsidRPr="009E072A" w:rsidRDefault="002D2FC7" w:rsidP="002D2FC7">
      <w:pPr>
        <w:pStyle w:val="NoSpacing"/>
        <w:tabs>
          <w:tab w:val="left" w:pos="1890"/>
        </w:tabs>
        <w:spacing w:line="240" w:lineRule="exact"/>
        <w:ind w:left="720"/>
      </w:pPr>
    </w:p>
    <w:p w:rsidR="009E072A" w:rsidRDefault="009E072A" w:rsidP="009E072A">
      <w:pPr>
        <w:pStyle w:val="NoSpacing"/>
        <w:numPr>
          <w:ilvl w:val="0"/>
          <w:numId w:val="3"/>
        </w:numPr>
        <w:tabs>
          <w:tab w:val="left" w:pos="1890"/>
        </w:tabs>
        <w:spacing w:line="240" w:lineRule="exact"/>
      </w:pPr>
      <w:r>
        <w:rPr>
          <w:rFonts w:ascii="TAU-Marutham" w:hAnsi="TAU-Marutham" w:cs="TAU-Marutham"/>
          <w:sz w:val="24"/>
          <w:szCs w:val="18"/>
          <w:lang w:val="en-IN"/>
        </w:rPr>
        <w:t>முதன்மைக் கல்வி அலுவலர், (ஒருங்கிணைந்த பள்ளிக்கல்வி ) காட்பாடி</w:t>
      </w:r>
      <w:r w:rsidR="00CE60D0">
        <w:rPr>
          <w:rFonts w:ascii="TAU-Marutham" w:hAnsi="TAU-Marutham" w:cs="TAU-Marutham"/>
          <w:sz w:val="24"/>
          <w:szCs w:val="18"/>
          <w:lang w:val="en-IN"/>
        </w:rPr>
        <w:t>,</w:t>
      </w:r>
      <w:r>
        <w:rPr>
          <w:rFonts w:ascii="TAU-Marutham" w:hAnsi="TAU-Marutham" w:cs="TAU-Marutham"/>
          <w:sz w:val="24"/>
          <w:szCs w:val="18"/>
          <w:lang w:val="en-IN"/>
        </w:rPr>
        <w:t xml:space="preserve"> வேலூர்  அவர்களுக்கு கனிவுடன் அனுப்பலாகிறது-</w:t>
      </w:r>
    </w:p>
    <w:sectPr w:rsidR="009E072A" w:rsidSect="009A4EA0">
      <w:footerReference w:type="default" r:id="rId7"/>
      <w:pgSz w:w="11907" w:h="16839" w:code="9"/>
      <w:pgMar w:top="1440" w:right="1440" w:bottom="1440" w:left="1440" w:header="720" w:footer="66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FDC" w:rsidRDefault="002A0FDC" w:rsidP="002B4A89">
      <w:pPr>
        <w:spacing w:after="0" w:line="240" w:lineRule="auto"/>
      </w:pPr>
      <w:r>
        <w:separator/>
      </w:r>
    </w:p>
  </w:endnote>
  <w:endnote w:type="continuationSeparator" w:id="1">
    <w:p w:rsidR="002A0FDC" w:rsidRDefault="002A0FDC" w:rsidP="002B4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U-Marutham">
    <w:panose1 w:val="020B0604020202020204"/>
    <w:charset w:val="00"/>
    <w:family w:val="swiss"/>
    <w:pitch w:val="variable"/>
    <w:sig w:usb0="001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Nirmala UI">
    <w:altName w:val="MS Mincho"/>
    <w:charset w:val="00"/>
    <w:family w:val="swiss"/>
    <w:pitch w:val="variable"/>
    <w:sig w:usb0="00000003" w:usb1="0200004A" w:usb2="000002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3F3" w:rsidRPr="00FF2EC9" w:rsidRDefault="00A847D3">
    <w:pPr>
      <w:pStyle w:val="Footer"/>
      <w:rPr>
        <w:rFonts w:ascii="Nirmala UI" w:hAnsi="Nirmala UI" w:cs="Nirmala UI"/>
        <w:sz w:val="16"/>
        <w:szCs w:val="16"/>
        <w:lang w:val="en-IN"/>
      </w:rPr>
    </w:pPr>
    <w:r w:rsidRPr="000F53F3">
      <w:rPr>
        <w:rFonts w:ascii="Latha" w:hAnsi="Latha" w:cs="Latha"/>
        <w:sz w:val="16"/>
        <w:szCs w:val="16"/>
      </w:rPr>
      <w:t>ப.</w:t>
    </w:r>
    <w:r>
      <w:rPr>
        <w:rFonts w:ascii="Latha" w:hAnsi="Latha" w:cs="Latha"/>
        <w:sz w:val="16"/>
        <w:szCs w:val="16"/>
      </w:rPr>
      <w:t>.</w:t>
    </w:r>
    <w:r>
      <w:rPr>
        <w:rFonts w:ascii="Nirmala UI" w:hAnsi="Nirmala UI" w:cs="Nirmala UI"/>
        <w:sz w:val="16"/>
        <w:szCs w:val="16"/>
        <w:lang w:val="en-IN"/>
      </w:rPr>
      <w:t>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FDC" w:rsidRDefault="002A0FDC" w:rsidP="002B4A89">
      <w:pPr>
        <w:spacing w:after="0" w:line="240" w:lineRule="auto"/>
      </w:pPr>
      <w:r>
        <w:separator/>
      </w:r>
    </w:p>
  </w:footnote>
  <w:footnote w:type="continuationSeparator" w:id="1">
    <w:p w:rsidR="002A0FDC" w:rsidRDefault="002A0FDC" w:rsidP="002B4A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15BFA"/>
    <w:multiLevelType w:val="hybridMultilevel"/>
    <w:tmpl w:val="33525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29388C"/>
    <w:multiLevelType w:val="hybridMultilevel"/>
    <w:tmpl w:val="455E7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D34791"/>
    <w:multiLevelType w:val="hybridMultilevel"/>
    <w:tmpl w:val="3C086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257E4"/>
    <w:rsid w:val="000F6456"/>
    <w:rsid w:val="001803AB"/>
    <w:rsid w:val="00256ED4"/>
    <w:rsid w:val="002A0FDC"/>
    <w:rsid w:val="002B4A89"/>
    <w:rsid w:val="002D2FC7"/>
    <w:rsid w:val="00331B7D"/>
    <w:rsid w:val="00373FA3"/>
    <w:rsid w:val="004113AF"/>
    <w:rsid w:val="00515618"/>
    <w:rsid w:val="00560292"/>
    <w:rsid w:val="00666985"/>
    <w:rsid w:val="006B5160"/>
    <w:rsid w:val="007813F2"/>
    <w:rsid w:val="007E3470"/>
    <w:rsid w:val="008820DB"/>
    <w:rsid w:val="008D27E2"/>
    <w:rsid w:val="008E53DD"/>
    <w:rsid w:val="00910EB5"/>
    <w:rsid w:val="00947863"/>
    <w:rsid w:val="009A4EA0"/>
    <w:rsid w:val="009A5316"/>
    <w:rsid w:val="009E072A"/>
    <w:rsid w:val="00A12EFD"/>
    <w:rsid w:val="00A847D3"/>
    <w:rsid w:val="00AD6B2F"/>
    <w:rsid w:val="00B27EE9"/>
    <w:rsid w:val="00B4147D"/>
    <w:rsid w:val="00BF6320"/>
    <w:rsid w:val="00C0663A"/>
    <w:rsid w:val="00C40289"/>
    <w:rsid w:val="00CE60D0"/>
    <w:rsid w:val="00CF363C"/>
    <w:rsid w:val="00D2243A"/>
    <w:rsid w:val="00D257E4"/>
    <w:rsid w:val="00D26AE8"/>
    <w:rsid w:val="00D629E5"/>
    <w:rsid w:val="00D80F07"/>
    <w:rsid w:val="00E7168C"/>
    <w:rsid w:val="00EA133D"/>
    <w:rsid w:val="00F17B6A"/>
    <w:rsid w:val="00F425EE"/>
    <w:rsid w:val="00F47DAD"/>
    <w:rsid w:val="00F703B6"/>
    <w:rsid w:val="00FC75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E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7E4"/>
    <w:rPr>
      <w:lang w:val="en-US"/>
    </w:rPr>
  </w:style>
  <w:style w:type="paragraph" w:styleId="Footer">
    <w:name w:val="footer"/>
    <w:basedOn w:val="Normal"/>
    <w:link w:val="FooterChar"/>
    <w:uiPriority w:val="99"/>
    <w:semiHidden/>
    <w:unhideWhenUsed/>
    <w:rsid w:val="00D257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57E4"/>
    <w:rPr>
      <w:rFonts w:ascii="Calibri" w:eastAsia="Calibri" w:hAnsi="Calibri" w:cs="Times New Roman"/>
      <w:lang w:val="en-US"/>
    </w:rPr>
  </w:style>
  <w:style w:type="table" w:styleId="TableGrid">
    <w:name w:val="Table Grid"/>
    <w:basedOn w:val="TableNormal"/>
    <w:uiPriority w:val="59"/>
    <w:rsid w:val="00D257E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CEO OFFICE</cp:lastModifiedBy>
  <cp:revision>7</cp:revision>
  <cp:lastPrinted>2022-08-22T05:44:00Z</cp:lastPrinted>
  <dcterms:created xsi:type="dcterms:W3CDTF">2022-08-24T08:50:00Z</dcterms:created>
  <dcterms:modified xsi:type="dcterms:W3CDTF">2022-08-24T09:00:00Z</dcterms:modified>
</cp:coreProperties>
</file>