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55" w:rsidRDefault="00033455" w:rsidP="00303960">
      <w:pPr>
        <w:spacing w:after="0" w:line="240" w:lineRule="exact"/>
        <w:jc w:val="center"/>
        <w:rPr>
          <w:rFonts w:ascii="TAU-Marutham" w:hAnsi="TAU-Marutham" w:cs="TAU-Marutham"/>
        </w:rPr>
      </w:pPr>
    </w:p>
    <w:p w:rsidR="00033455" w:rsidRDefault="00033455" w:rsidP="00303960">
      <w:pPr>
        <w:spacing w:after="0" w:line="240" w:lineRule="exact"/>
        <w:jc w:val="center"/>
        <w:rPr>
          <w:rFonts w:ascii="TAU-Marutham" w:hAnsi="TAU-Marutham" w:cs="TAU-Marutham"/>
        </w:rPr>
      </w:pPr>
    </w:p>
    <w:p w:rsidR="00033455" w:rsidRDefault="00033455" w:rsidP="00303960">
      <w:pPr>
        <w:spacing w:after="0" w:line="240" w:lineRule="exact"/>
        <w:jc w:val="center"/>
        <w:rPr>
          <w:rFonts w:ascii="TAU-Marutham" w:hAnsi="TAU-Marutham" w:cs="TAU-Marutham"/>
        </w:rPr>
      </w:pPr>
    </w:p>
    <w:p w:rsidR="00CF0F12" w:rsidRDefault="00303960" w:rsidP="00303960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வேலூர் மாவட்ட முதன்மைக் கல்வி அலுவலரின் நேர்முக உதவியாளர் (மேல்நிலை) மற்றும் பொதுத் தகவல் வழங்கும் அலுவலரின் செயல்முறைகள்</w:t>
      </w:r>
    </w:p>
    <w:p w:rsidR="00303960" w:rsidRDefault="00303960" w:rsidP="00303960">
      <w:pPr>
        <w:spacing w:after="0" w:line="240" w:lineRule="exact"/>
        <w:jc w:val="center"/>
        <w:rPr>
          <w:rFonts w:ascii="TAU-Marutham" w:hAnsi="TAU-Marutham" w:cs="TAU-Marutham"/>
        </w:rPr>
      </w:pPr>
    </w:p>
    <w:p w:rsidR="00303960" w:rsidRDefault="00303960" w:rsidP="00303960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ஓ.மு.எண்.2</w:t>
      </w:r>
      <w:r w:rsidR="00426049">
        <w:rPr>
          <w:rFonts w:ascii="TAU-Marutham" w:hAnsi="TAU-Marutham" w:cs="TAU-Marutham"/>
        </w:rPr>
        <w:t>723</w:t>
      </w:r>
      <w:r>
        <w:rPr>
          <w:rFonts w:ascii="TAU-Marutham" w:hAnsi="TAU-Marutham" w:cs="TAU-Marutham"/>
        </w:rPr>
        <w:t>/அ4/2021 நாள் 01.09.2021</w:t>
      </w:r>
    </w:p>
    <w:p w:rsidR="00303960" w:rsidRDefault="00303960" w:rsidP="00303960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-----</w:t>
      </w:r>
    </w:p>
    <w:p w:rsidR="00303960" w:rsidRDefault="00303960" w:rsidP="00303960">
      <w:pPr>
        <w:spacing w:after="0" w:line="240" w:lineRule="exact"/>
        <w:rPr>
          <w:rFonts w:ascii="TAU-Marutham" w:hAnsi="TAU-Marutham" w:cs="TAU-Marutham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4759"/>
      </w:tblGrid>
      <w:tr w:rsidR="00303960" w:rsidTr="003836A0">
        <w:trPr>
          <w:jc w:val="center"/>
        </w:trPr>
        <w:tc>
          <w:tcPr>
            <w:tcW w:w="1098" w:type="dxa"/>
          </w:tcPr>
          <w:p w:rsidR="00303960" w:rsidRDefault="00303960" w:rsidP="003836A0">
            <w:pPr>
              <w:spacing w:line="240" w:lineRule="exact"/>
              <w:rPr>
                <w:rFonts w:ascii="TAU-Marutham" w:hAnsi="TAU-Marutham" w:cs="TAU-Marutham"/>
              </w:rPr>
            </w:pPr>
            <w:r w:rsidRPr="00C55386">
              <w:rPr>
                <w:rFonts w:ascii="TAU-Marutham" w:hAnsi="TAU-Marutham" w:cs="TAU-Marutham"/>
              </w:rPr>
              <w:t>பொருள் :</w:t>
            </w:r>
          </w:p>
        </w:tc>
        <w:tc>
          <w:tcPr>
            <w:tcW w:w="4759" w:type="dxa"/>
          </w:tcPr>
          <w:p w:rsidR="00303960" w:rsidRDefault="00303960" w:rsidP="00303960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தகவல் அறியும் உரிமைச் சட்டம் – 2005 – முதுகலை ஆசிரியர்கள் பணியிட நிர்ணயம் – 2021-2022ஆம் ஆண்டு 01.08.2021 அன்றைய நிலவரப்படி பணியாளர் நிர்ணயம் – படிவம் 2H (Part B) மட்டும் அனுப்பக் கோருதல் – சார்பு.</w:t>
            </w:r>
          </w:p>
          <w:p w:rsidR="00303960" w:rsidRDefault="00303960" w:rsidP="00303960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</w:tr>
      <w:tr w:rsidR="00303960" w:rsidTr="003836A0">
        <w:trPr>
          <w:jc w:val="center"/>
        </w:trPr>
        <w:tc>
          <w:tcPr>
            <w:tcW w:w="1098" w:type="dxa"/>
          </w:tcPr>
          <w:p w:rsidR="00303960" w:rsidRPr="00C55386" w:rsidRDefault="00303960" w:rsidP="003836A0">
            <w:pPr>
              <w:spacing w:line="240" w:lineRule="exact"/>
              <w:rPr>
                <w:rFonts w:ascii="TAU-Marutham" w:hAnsi="TAU-Marutham" w:cs="TAU-Marutham"/>
              </w:rPr>
            </w:pPr>
            <w:r w:rsidRPr="00C55386">
              <w:rPr>
                <w:rFonts w:ascii="TAU-Marutham" w:hAnsi="TAU-Marutham" w:cs="TAU-Marutham"/>
              </w:rPr>
              <w:t>பார்வை  :</w:t>
            </w:r>
          </w:p>
        </w:tc>
        <w:tc>
          <w:tcPr>
            <w:tcW w:w="4759" w:type="dxa"/>
          </w:tcPr>
          <w:p w:rsidR="00303960" w:rsidRDefault="00303960" w:rsidP="00426049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திருமதி.</w:t>
            </w:r>
            <w:r w:rsidR="00426049">
              <w:rPr>
                <w:rFonts w:ascii="TAU-Marutham" w:hAnsi="TAU-Marutham" w:cs="TAU-Marutham"/>
              </w:rPr>
              <w:t>பா.சரஸ்வரி</w:t>
            </w:r>
            <w:r>
              <w:rPr>
                <w:rFonts w:ascii="TAU-Marutham" w:hAnsi="TAU-Marutham" w:cs="TAU-Marutham"/>
              </w:rPr>
              <w:t>, எண்.</w:t>
            </w:r>
            <w:r w:rsidR="00426049">
              <w:rPr>
                <w:rFonts w:ascii="TAU-Marutham" w:hAnsi="TAU-Marutham" w:cs="TAU-Marutham"/>
              </w:rPr>
              <w:t>92</w:t>
            </w:r>
            <w:r>
              <w:rPr>
                <w:rFonts w:ascii="TAU-Marutham" w:hAnsi="TAU-Marutham" w:cs="TAU-Marutham"/>
              </w:rPr>
              <w:t xml:space="preserve">, </w:t>
            </w:r>
            <w:r w:rsidR="00426049">
              <w:rPr>
                <w:rFonts w:ascii="TAU-Marutham" w:hAnsi="TAU-Marutham" w:cs="TAU-Marutham"/>
              </w:rPr>
              <w:t>அசோக்நக</w:t>
            </w:r>
            <w:r>
              <w:rPr>
                <w:rFonts w:ascii="TAU-Marutham" w:hAnsi="TAU-Marutham" w:cs="TAU-Marutham"/>
              </w:rPr>
              <w:t xml:space="preserve">ர், </w:t>
            </w:r>
            <w:r w:rsidR="00426049">
              <w:rPr>
                <w:rFonts w:ascii="TAU-Marutham" w:hAnsi="TAU-Marutham" w:cs="TAU-Marutham"/>
              </w:rPr>
              <w:t>ஆசிரியர் நகர் (அஞ்சல்)</w:t>
            </w:r>
            <w:r>
              <w:rPr>
                <w:rFonts w:ascii="TAU-Marutham" w:hAnsi="TAU-Marutham" w:cs="TAU-Marutham"/>
              </w:rPr>
              <w:t xml:space="preserve">, </w:t>
            </w:r>
            <w:r w:rsidR="00426049">
              <w:rPr>
                <w:rFonts w:ascii="TAU-Marutham" w:hAnsi="TAU-Marutham" w:cs="TAU-Marutham"/>
              </w:rPr>
              <w:t>திருப்பத்தூர்</w:t>
            </w:r>
            <w:r>
              <w:rPr>
                <w:rFonts w:ascii="TAU-Marutham" w:hAnsi="TAU-Marutham" w:cs="TAU-Marutham"/>
              </w:rPr>
              <w:t xml:space="preserve"> மாவட்டம் என்பாரின் மனு நாள் 2</w:t>
            </w:r>
            <w:r w:rsidR="00426049">
              <w:rPr>
                <w:rFonts w:ascii="TAU-Marutham" w:hAnsi="TAU-Marutham" w:cs="TAU-Marutham"/>
              </w:rPr>
              <w:t>8</w:t>
            </w:r>
            <w:r>
              <w:rPr>
                <w:rFonts w:ascii="TAU-Marutham" w:hAnsi="TAU-Marutham" w:cs="TAU-Marutham"/>
              </w:rPr>
              <w:t>.08.2021</w:t>
            </w:r>
          </w:p>
        </w:tc>
      </w:tr>
    </w:tbl>
    <w:p w:rsidR="00303960" w:rsidRDefault="00303960" w:rsidP="00303960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303960" w:rsidRDefault="00303960" w:rsidP="00303960">
      <w:pPr>
        <w:spacing w:after="0" w:line="240" w:lineRule="auto"/>
        <w:rPr>
          <w:rFonts w:ascii="TAU-Marutham" w:hAnsi="TAU-Marutham" w:cs="TAU-Marutham"/>
        </w:rPr>
      </w:pPr>
    </w:p>
    <w:p w:rsidR="00E94043" w:rsidRDefault="00303960" w:rsidP="00303960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  <w:t>தகவல் அறியும் உரிமைச் சட்டம்–2005ன் கீழ் பார்வையில் காணும் திருமதி-பா.</w:t>
      </w:r>
      <w:r w:rsidR="00426049">
        <w:rPr>
          <w:rFonts w:ascii="TAU-Marutham" w:hAnsi="TAU-Marutham" w:cs="TAU-Marutham"/>
        </w:rPr>
        <w:t>சரஸ்வரி</w:t>
      </w:r>
      <w:r>
        <w:rPr>
          <w:rFonts w:ascii="TAU-Marutham" w:hAnsi="TAU-Marutham" w:cs="TAU-Marutham"/>
        </w:rPr>
        <w:t xml:space="preserve"> என்பாரின் மனுவில் வேலூர் மாவட்டத்தில் உள்ள அனைத்து அரசு / நகராட்சி </w:t>
      </w:r>
      <w:r w:rsidR="00E94043">
        <w:rPr>
          <w:rFonts w:ascii="TAU-Marutham" w:hAnsi="TAU-Marutham" w:cs="TAU-Marutham"/>
        </w:rPr>
        <w:t>மேல்நிலைப் பள்ளிகளில் 2021-2022ஆம் கல்வியாண்டில் 01.08.2021 அன்றைய நிலவரப்படி மாணவர்கள் எண்ணிக்கையின் அடிப்படையில் பணியாளர் நிர்ணயம் சார்ந்து அளிக்கப்பட்ட விவரங்களில் படிவம் 2H (Part-B Work Sheet) மட்டும் வழங்க கோரியதை தொடர்ந்து தகவல் அறியும் உரிமைச் சட்டம் – 2005 பிரிவு 6(3)ன் கீழ் அன்னார் கோரும் தகவலினை சம்பந்தப்பட்டவருக்கு நேரிடையாக அனுப்பிவிட்டு அதன் நகலினை இவ்வலுவலகம் அனுப்பிவைக்குமாறு அரசு / நகராட்சி மேல்நிலைப் பள்ளி தலைமை ஆசிரியர்கள் கேட்டுக் கொள்ளப்படுகிறார்கள்.</w:t>
      </w:r>
    </w:p>
    <w:p w:rsidR="00033455" w:rsidRDefault="00033455" w:rsidP="00303960">
      <w:pPr>
        <w:spacing w:after="0" w:line="240" w:lineRule="auto"/>
        <w:jc w:val="both"/>
        <w:rPr>
          <w:rFonts w:ascii="TAU-Marutham" w:hAnsi="TAU-Marutham" w:cs="TAU-Marutham"/>
        </w:rPr>
      </w:pPr>
    </w:p>
    <w:p w:rsidR="00F900C4" w:rsidRDefault="00F900C4" w:rsidP="00303960">
      <w:pPr>
        <w:spacing w:after="0" w:line="240" w:lineRule="auto"/>
        <w:jc w:val="both"/>
        <w:rPr>
          <w:rFonts w:ascii="TAU-Marutham" w:hAnsi="TAU-Marutham" w:cs="TAU-Marutham"/>
        </w:rPr>
      </w:pPr>
    </w:p>
    <w:p w:rsidR="00303960" w:rsidRDefault="00E94043" w:rsidP="00E94043">
      <w:pPr>
        <w:spacing w:after="0" w:line="240" w:lineRule="exact"/>
        <w:ind w:left="504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நேர்முக உதவியாளர் (மேல்நிலைக் கல்வி)</w:t>
      </w:r>
    </w:p>
    <w:p w:rsidR="00E94043" w:rsidRDefault="00E94043" w:rsidP="00E94043">
      <w:pPr>
        <w:spacing w:after="0" w:line="240" w:lineRule="exact"/>
        <w:ind w:left="504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முதன்மைக் கல்வி அலுவலகம்</w:t>
      </w:r>
    </w:p>
    <w:p w:rsidR="00E94043" w:rsidRDefault="00E94043" w:rsidP="00E94043">
      <w:pPr>
        <w:spacing w:after="0" w:line="240" w:lineRule="exact"/>
        <w:ind w:left="504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வேலூர் மாவட்டம்.</w:t>
      </w:r>
    </w:p>
    <w:p w:rsidR="00303960" w:rsidRDefault="00E94043" w:rsidP="00E94043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பெறுநர்</w:t>
      </w:r>
    </w:p>
    <w:p w:rsidR="00E94043" w:rsidRDefault="00E94043" w:rsidP="00E94043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தலைமை ஆசிரியர்கள்,</w:t>
      </w:r>
    </w:p>
    <w:p w:rsidR="00E94043" w:rsidRDefault="00E94043" w:rsidP="00E94043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அனைத்து அரசு / நகராட்சி மேல்நிலைப் பள்ளிகள்,</w:t>
      </w:r>
    </w:p>
    <w:p w:rsidR="00E94043" w:rsidRDefault="00E94043" w:rsidP="00E94043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வேலூர் மாவட்டம்.</w:t>
      </w:r>
    </w:p>
    <w:p w:rsidR="00303960" w:rsidRDefault="00303960" w:rsidP="00303960">
      <w:pPr>
        <w:spacing w:after="0" w:line="240" w:lineRule="auto"/>
        <w:rPr>
          <w:rFonts w:ascii="TAU-Marutham" w:hAnsi="TAU-Marutham" w:cs="TAU-Marutham"/>
        </w:rPr>
      </w:pPr>
    </w:p>
    <w:p w:rsidR="00303960" w:rsidRDefault="008462D4" w:rsidP="00303960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நகல்</w:t>
      </w:r>
    </w:p>
    <w:p w:rsidR="008462D4" w:rsidRDefault="008462D4" w:rsidP="00303960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திருமதி.பா.சரஸ்வதி</w:t>
      </w:r>
    </w:p>
    <w:p w:rsidR="008462D4" w:rsidRDefault="008462D4" w:rsidP="00303960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எண்.92 அசோக் நகர்</w:t>
      </w:r>
    </w:p>
    <w:p w:rsidR="008462D4" w:rsidRDefault="008462D4" w:rsidP="00303960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ஆசிரியர் நகர் அஞ்சல்</w:t>
      </w:r>
    </w:p>
    <w:p w:rsidR="008462D4" w:rsidRDefault="008462D4" w:rsidP="00303960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திருப்பத்தூர் மாவட்டம் 635 601</w:t>
      </w:r>
    </w:p>
    <w:p w:rsidR="00303960" w:rsidRPr="00303960" w:rsidRDefault="00303960" w:rsidP="003B2E92">
      <w:pPr>
        <w:spacing w:after="0"/>
        <w:rPr>
          <w:rFonts w:ascii="TAU-Marutham" w:hAnsi="TAU-Marutham" w:cs="TAU-Marutham"/>
        </w:rPr>
      </w:pPr>
    </w:p>
    <w:sectPr w:rsidR="00303960" w:rsidRPr="00303960" w:rsidSect="003039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F36EC3"/>
    <w:rsid w:val="00033455"/>
    <w:rsid w:val="00303960"/>
    <w:rsid w:val="003B2E92"/>
    <w:rsid w:val="00426049"/>
    <w:rsid w:val="007B18BA"/>
    <w:rsid w:val="008462D4"/>
    <w:rsid w:val="0092437D"/>
    <w:rsid w:val="00A032AD"/>
    <w:rsid w:val="00CF0F12"/>
    <w:rsid w:val="00E94043"/>
    <w:rsid w:val="00F36EC3"/>
    <w:rsid w:val="00F900C4"/>
    <w:rsid w:val="00F9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3</cp:revision>
  <cp:lastPrinted>2021-09-01T10:35:00Z</cp:lastPrinted>
  <dcterms:created xsi:type="dcterms:W3CDTF">2021-09-01T10:36:00Z</dcterms:created>
  <dcterms:modified xsi:type="dcterms:W3CDTF">2021-09-01T10:36:00Z</dcterms:modified>
</cp:coreProperties>
</file>