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2" w:rsidRDefault="009949EA" w:rsidP="006B0592">
      <w:pPr>
        <w:pStyle w:val="NoSpacing"/>
        <w:tabs>
          <w:tab w:val="left" w:pos="1114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</w:p>
    <w:p w:rsidR="006B0592" w:rsidRDefault="006B0592" w:rsidP="006B0592">
      <w:pPr>
        <w:pStyle w:val="NoSpacing"/>
        <w:tabs>
          <w:tab w:val="left" w:pos="1114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</w:rPr>
      </w:pPr>
    </w:p>
    <w:p w:rsidR="006B0592" w:rsidRDefault="006B0592" w:rsidP="006B0592">
      <w:pPr>
        <w:pStyle w:val="NoSpacing"/>
        <w:tabs>
          <w:tab w:val="left" w:pos="1114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</w:rPr>
      </w:pPr>
    </w:p>
    <w:p w:rsidR="006B0592" w:rsidRDefault="006B0592" w:rsidP="006B0592">
      <w:pPr>
        <w:pStyle w:val="NoSpacing"/>
        <w:tabs>
          <w:tab w:val="left" w:pos="1114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</w:rPr>
      </w:pPr>
    </w:p>
    <w:p w:rsidR="00F05D66" w:rsidRDefault="00F05D66" w:rsidP="006B0592">
      <w:pPr>
        <w:pStyle w:val="NoSpacing"/>
        <w:tabs>
          <w:tab w:val="left" w:pos="1114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</w:rPr>
      </w:pPr>
      <w:proofErr w:type="spellStart"/>
      <w:r w:rsidRPr="005510FE">
        <w:rPr>
          <w:rFonts w:ascii="TAU-Marutham" w:hAnsi="TAU-Marutham" w:cs="TAU-Marutham"/>
          <w:sz w:val="24"/>
        </w:rPr>
        <w:t>வேலூர்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மாவட்ட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முதன்மைக்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கல்வி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அலுவலரின்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செயல்முறைகள்</w:t>
      </w:r>
      <w:proofErr w:type="spellEnd"/>
    </w:p>
    <w:p w:rsidR="00AE6CEC" w:rsidRPr="005510FE" w:rsidRDefault="00AE6CEC" w:rsidP="006B0592">
      <w:pPr>
        <w:pStyle w:val="NoSpacing"/>
        <w:tabs>
          <w:tab w:val="left" w:pos="1114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</w:rPr>
      </w:pPr>
    </w:p>
    <w:p w:rsidR="00A10369" w:rsidRDefault="00F05D66" w:rsidP="006B0592">
      <w:pPr>
        <w:pStyle w:val="NoSpacing"/>
        <w:tabs>
          <w:tab w:val="left" w:pos="1114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ந.க.எண்.</w:t>
      </w:r>
      <w:r w:rsidR="00C21795">
        <w:rPr>
          <w:rFonts w:ascii="TAU-Marutham" w:hAnsi="TAU-Marutham" w:cs="TAU-Marutham"/>
          <w:sz w:val="24"/>
          <w:szCs w:val="24"/>
        </w:rPr>
        <w:t>1049</w:t>
      </w:r>
      <w:proofErr w:type="spellEnd"/>
      <w:r w:rsidR="00E63958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C21795">
        <w:rPr>
          <w:rFonts w:ascii="TAU-Marutham" w:hAnsi="TAU-Marutham" w:cs="TAU-Marutham"/>
          <w:sz w:val="24"/>
          <w:szCs w:val="24"/>
        </w:rPr>
        <w:t>ஆ2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r w:rsidR="00E63958">
        <w:rPr>
          <w:rFonts w:ascii="TAU-Marutham" w:hAnsi="TAU-Marutham" w:cs="TAU-Marutham"/>
          <w:sz w:val="24"/>
          <w:szCs w:val="24"/>
        </w:rPr>
        <w:t>20</w:t>
      </w:r>
      <w:r w:rsidR="00C21795">
        <w:rPr>
          <w:rFonts w:ascii="TAU-Marutham" w:hAnsi="TAU-Marutham" w:cs="TAU-Marutham"/>
          <w:sz w:val="24"/>
          <w:szCs w:val="24"/>
        </w:rPr>
        <w:t>21</w:t>
      </w:r>
      <w:r w:rsidR="009949EA">
        <w:rPr>
          <w:rFonts w:ascii="TAU-Marutham" w:hAnsi="TAU-Marutham" w:cs="TAU-Marutham"/>
          <w:sz w:val="24"/>
          <w:szCs w:val="24"/>
        </w:rPr>
        <w:t xml:space="preserve"> </w:t>
      </w:r>
      <w:r w:rsidRPr="005510FE">
        <w:rPr>
          <w:rFonts w:ascii="TAU-Marutham" w:hAnsi="TAU-Marutham" w:cs="TAU-Marutham"/>
          <w:sz w:val="24"/>
          <w:szCs w:val="24"/>
        </w:rPr>
        <w:t xml:space="preserve">    </w:t>
      </w:r>
      <w:r w:rsidR="0089658C">
        <w:rPr>
          <w:rFonts w:ascii="TAU-Marutham" w:hAnsi="TAU-Marutham" w:cs="TAU-Marutham"/>
          <w:sz w:val="24"/>
          <w:szCs w:val="24"/>
        </w:rPr>
        <w:t xml:space="preserve"> </w:t>
      </w:r>
      <w:r w:rsidRPr="005510FE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    </w:t>
      </w:r>
      <w:r w:rsidRPr="005510F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நாள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5510FE">
        <w:rPr>
          <w:rFonts w:ascii="TAU-Marutham" w:hAnsi="TAU-Marutham" w:cs="TAU-Marutham"/>
          <w:sz w:val="24"/>
          <w:szCs w:val="24"/>
        </w:rPr>
        <w:t xml:space="preserve">  </w:t>
      </w:r>
      <w:r w:rsidR="00C21795">
        <w:rPr>
          <w:rFonts w:ascii="TAU-Marutham" w:hAnsi="TAU-Marutham" w:cs="TAU-Marutham"/>
          <w:sz w:val="24"/>
          <w:szCs w:val="24"/>
        </w:rPr>
        <w:t>09.08.2021</w:t>
      </w:r>
      <w:proofErr w:type="gramEnd"/>
    </w:p>
    <w:p w:rsidR="00F05D66" w:rsidRDefault="00F05D66" w:rsidP="006B0592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p w:rsidR="006B0592" w:rsidRDefault="006B0592" w:rsidP="006B0592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32"/>
          <w:szCs w:val="24"/>
        </w:rPr>
      </w:pP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F05D66" w:rsidRPr="005510FE" w:rsidTr="006B0592">
        <w:trPr>
          <w:trHeight w:hRule="exact" w:val="2403"/>
        </w:trPr>
        <w:tc>
          <w:tcPr>
            <w:tcW w:w="1170" w:type="dxa"/>
          </w:tcPr>
          <w:p w:rsidR="00F05D66" w:rsidRPr="005510FE" w:rsidRDefault="00F05D66" w:rsidP="006B0592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r w:rsidRPr="005510FE">
              <w:rPr>
                <w:rFonts w:ascii="TAU-Marutham" w:hAnsi="TAU-Marutham" w:cs="TAU-Marutham"/>
                <w:sz w:val="24"/>
              </w:rPr>
              <w:t xml:space="preserve">: </w:t>
            </w:r>
            <w:r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F05D66" w:rsidRPr="005510FE" w:rsidRDefault="00F05D66" w:rsidP="006B0592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F05D66" w:rsidRPr="005510FE" w:rsidRDefault="00C21795" w:rsidP="006B0592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சிறுபான்மை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தொகை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தொடக்க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நடுநிலைப்பள்ளி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உயர்நிலை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-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தலைமையாசிரியர்கள்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தங்கள்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பள்ளியின்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User Name, Password (ம)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ஆதார்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எண்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இணைய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தளத்தில்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மேற்கொள்ள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இணைப்பிலுள்ள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சிறப்பு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முகாமில்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வருகை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புரியவும்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இணையதள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பதிவேற்ற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பணிக்கு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இணைப்பிலுள்ள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பணியிலிருந்து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10.08.2021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பிற்பகல்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பணியிலிருந்து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விடுவித்தனுப்ப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சார்ந்த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தலைமையாசிரியர்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r w:rsidR="00F05D66">
              <w:rPr>
                <w:rFonts w:ascii="TAU-Marutham" w:hAnsi="TAU-Marutham" w:cs="TAU-Marutham"/>
                <w:sz w:val="24"/>
              </w:rPr>
              <w:t xml:space="preserve">- </w:t>
            </w:r>
            <w:proofErr w:type="spellStart"/>
            <w:r w:rsidR="00F05D66">
              <w:rPr>
                <w:rFonts w:ascii="TAU-Marutham" w:hAnsi="TAU-Marutham" w:cs="TAU-Marutham"/>
                <w:sz w:val="24"/>
              </w:rPr>
              <w:t>சார்</w:t>
            </w:r>
            <w:r w:rsidR="009949EA">
              <w:rPr>
                <w:rFonts w:ascii="TAU-Marutham" w:hAnsi="TAU-Marutham" w:cs="TAU-Marutham"/>
                <w:sz w:val="24"/>
              </w:rPr>
              <w:t>பு</w:t>
            </w:r>
            <w:proofErr w:type="spellEnd"/>
          </w:p>
        </w:tc>
      </w:tr>
      <w:tr w:rsidR="00F05D66" w:rsidRPr="005510FE" w:rsidTr="006B0592">
        <w:trPr>
          <w:trHeight w:hRule="exact" w:val="657"/>
        </w:trPr>
        <w:tc>
          <w:tcPr>
            <w:tcW w:w="1170" w:type="dxa"/>
          </w:tcPr>
          <w:p w:rsidR="00F05D66" w:rsidRPr="005510FE" w:rsidRDefault="00F05D66" w:rsidP="006B0592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பார்வை</w:t>
            </w:r>
            <w:proofErr w:type="spellEnd"/>
            <w:r w:rsidRPr="005510FE">
              <w:rPr>
                <w:rFonts w:ascii="TAU-Marutham" w:hAnsi="TAU-Marutham" w:cs="TAU-Marutham"/>
                <w:sz w:val="24"/>
              </w:rPr>
              <w:t xml:space="preserve"> :</w:t>
            </w:r>
            <w:r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F05D66" w:rsidRPr="005510FE" w:rsidRDefault="00F05D66" w:rsidP="006B0592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F05D66" w:rsidRPr="005510FE" w:rsidRDefault="00C21795" w:rsidP="006B0592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  <w:r w:rsidR="00E26E7E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E26E7E">
              <w:rPr>
                <w:rFonts w:ascii="TAU-Marutham" w:hAnsi="TAU-Marutham" w:cs="TAU-Marutham"/>
                <w:sz w:val="24"/>
              </w:rPr>
              <w:t>மாவட்ட</w:t>
            </w:r>
            <w:proofErr w:type="spellEnd"/>
            <w:r w:rsidR="00E26E7E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E26E7E">
              <w:rPr>
                <w:rFonts w:ascii="TAU-Marutham" w:hAnsi="TAU-Marutham" w:cs="TAU-Marutham"/>
                <w:sz w:val="24"/>
              </w:rPr>
              <w:t>ஆட்சியரின்</w:t>
            </w:r>
            <w:proofErr w:type="spellEnd"/>
            <w:r w:rsidR="00E26E7E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E26E7E">
              <w:rPr>
                <w:rFonts w:ascii="TAU-Marutham" w:hAnsi="TAU-Marutham" w:cs="TAU-Marutham"/>
                <w:sz w:val="24"/>
              </w:rPr>
              <w:t>ந.க.எண்.என்4</w:t>
            </w:r>
            <w:proofErr w:type="spellEnd"/>
            <w:r w:rsidR="00E26E7E">
              <w:rPr>
                <w:rFonts w:ascii="TAU-Marutham" w:hAnsi="TAU-Marutham" w:cs="TAU-Marutham"/>
                <w:sz w:val="24"/>
              </w:rPr>
              <w:t xml:space="preserve">/3460/2021,                </w:t>
            </w:r>
            <w:proofErr w:type="spellStart"/>
            <w:r w:rsidR="00E26E7E"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 w:rsidR="00E26E7E">
              <w:rPr>
                <w:rFonts w:ascii="TAU-Marutham" w:hAnsi="TAU-Marutham" w:cs="TAU-Marutham"/>
                <w:sz w:val="24"/>
              </w:rPr>
              <w:t xml:space="preserve"> 30.07.2021</w:t>
            </w:r>
          </w:p>
        </w:tc>
      </w:tr>
    </w:tbl>
    <w:p w:rsidR="00F05D66" w:rsidRPr="005510FE" w:rsidRDefault="00F05D66" w:rsidP="006B0592">
      <w:pPr>
        <w:pStyle w:val="NoSpacing"/>
        <w:spacing w:line="240" w:lineRule="exact"/>
        <w:ind w:left="720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p w:rsidR="008A5569" w:rsidRDefault="00E63958" w:rsidP="006B0592">
      <w:pPr>
        <w:pStyle w:val="NoSpacing"/>
        <w:tabs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 w:rsidR="00E26E7E">
        <w:rPr>
          <w:rFonts w:ascii="TAU-Marutham" w:hAnsi="TAU-Marutham" w:cs="TAU-Marutham"/>
          <w:sz w:val="24"/>
        </w:rPr>
        <w:t>பார்வையில்</w:t>
      </w:r>
      <w:proofErr w:type="spellEnd"/>
      <w:r w:rsidR="00E26E7E">
        <w:rPr>
          <w:rFonts w:ascii="TAU-Marutham" w:hAnsi="TAU-Marutham" w:cs="TAU-Marutham"/>
          <w:sz w:val="24"/>
        </w:rPr>
        <w:t xml:space="preserve"> </w:t>
      </w:r>
      <w:proofErr w:type="spellStart"/>
      <w:r w:rsidR="00E26E7E">
        <w:rPr>
          <w:rFonts w:ascii="TAU-Marutham" w:hAnsi="TAU-Marutham" w:cs="TAU-Marutham"/>
          <w:sz w:val="24"/>
        </w:rPr>
        <w:t>காணும்</w:t>
      </w:r>
      <w:proofErr w:type="spellEnd"/>
      <w:r w:rsidR="00E26E7E">
        <w:rPr>
          <w:rFonts w:ascii="TAU-Marutham" w:hAnsi="TAU-Marutham" w:cs="TAU-Marutham"/>
          <w:sz w:val="24"/>
        </w:rPr>
        <w:t xml:space="preserve"> </w:t>
      </w:r>
      <w:proofErr w:type="spellStart"/>
      <w:r w:rsidR="00E26E7E">
        <w:rPr>
          <w:rFonts w:ascii="TAU-Marutham" w:hAnsi="TAU-Marutham" w:cs="TAU-Marutham"/>
          <w:sz w:val="24"/>
        </w:rPr>
        <w:t>வேலூர்</w:t>
      </w:r>
      <w:proofErr w:type="spellEnd"/>
      <w:r w:rsidR="00E26E7E">
        <w:rPr>
          <w:rFonts w:ascii="TAU-Marutham" w:hAnsi="TAU-Marutham" w:cs="TAU-Marutham"/>
          <w:sz w:val="24"/>
        </w:rPr>
        <w:t xml:space="preserve"> </w:t>
      </w:r>
      <w:proofErr w:type="spellStart"/>
      <w:r w:rsidR="00E26E7E">
        <w:rPr>
          <w:rFonts w:ascii="TAU-Marutham" w:hAnsi="TAU-Marutham" w:cs="TAU-Marutham"/>
          <w:sz w:val="24"/>
        </w:rPr>
        <w:t>மாவட்ட</w:t>
      </w:r>
      <w:proofErr w:type="spellEnd"/>
      <w:r w:rsidR="00E26E7E">
        <w:rPr>
          <w:rFonts w:ascii="TAU-Marutham" w:hAnsi="TAU-Marutham" w:cs="TAU-Marutham"/>
          <w:sz w:val="24"/>
        </w:rPr>
        <w:t xml:space="preserve"> </w:t>
      </w:r>
      <w:proofErr w:type="spellStart"/>
      <w:r w:rsidR="00E26E7E">
        <w:rPr>
          <w:rFonts w:ascii="TAU-Marutham" w:hAnsi="TAU-Marutham" w:cs="TAU-Marutham"/>
          <w:sz w:val="24"/>
        </w:rPr>
        <w:t>ஆட்சியரின்</w:t>
      </w:r>
      <w:proofErr w:type="spellEnd"/>
      <w:r w:rsidR="00E26E7E">
        <w:rPr>
          <w:rFonts w:ascii="TAU-Marutham" w:hAnsi="TAU-Marutham" w:cs="TAU-Marutham"/>
          <w:sz w:val="24"/>
        </w:rPr>
        <w:t xml:space="preserve"> </w:t>
      </w:r>
      <w:proofErr w:type="spellStart"/>
      <w:r w:rsidR="00E26E7E">
        <w:rPr>
          <w:rFonts w:ascii="TAU-Marutham" w:hAnsi="TAU-Marutham" w:cs="TAU-Marutham"/>
          <w:sz w:val="24"/>
        </w:rPr>
        <w:t>கடிதத்திற்கிணங்க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வேலூர்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மாவட்டம்</w:t>
      </w:r>
      <w:proofErr w:type="spellEnd"/>
      <w:r w:rsidR="008A5569">
        <w:rPr>
          <w:rFonts w:ascii="TAU-Marutham" w:hAnsi="TAU-Marutham" w:cs="TAU-Marutham"/>
          <w:sz w:val="24"/>
        </w:rPr>
        <w:t xml:space="preserve">, </w:t>
      </w:r>
      <w:proofErr w:type="spellStart"/>
      <w:r w:rsidR="008A5569">
        <w:rPr>
          <w:rFonts w:ascii="TAU-Marutham" w:hAnsi="TAU-Marutham" w:cs="TAU-Marutham"/>
          <w:sz w:val="24"/>
        </w:rPr>
        <w:t>சிறுபான்மை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கல்வி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உதவித்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தொகையினை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பெற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அனைத்து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வகை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தொடக்க</w:t>
      </w:r>
      <w:proofErr w:type="spellEnd"/>
      <w:r w:rsidR="008A5569">
        <w:rPr>
          <w:rFonts w:ascii="TAU-Marutham" w:hAnsi="TAU-Marutham" w:cs="TAU-Marutham"/>
          <w:sz w:val="24"/>
        </w:rPr>
        <w:t xml:space="preserve"> / </w:t>
      </w:r>
      <w:proofErr w:type="spellStart"/>
      <w:r w:rsidR="008A5569">
        <w:rPr>
          <w:rFonts w:ascii="TAU-Marutham" w:hAnsi="TAU-Marutham" w:cs="TAU-Marutham"/>
          <w:sz w:val="24"/>
        </w:rPr>
        <w:t>நடுநிலை</w:t>
      </w:r>
      <w:proofErr w:type="spellEnd"/>
      <w:r w:rsidR="008A5569">
        <w:rPr>
          <w:rFonts w:ascii="TAU-Marutham" w:hAnsi="TAU-Marutham" w:cs="TAU-Marutham"/>
          <w:sz w:val="24"/>
        </w:rPr>
        <w:t xml:space="preserve"> / </w:t>
      </w:r>
      <w:proofErr w:type="spellStart"/>
      <w:r w:rsidR="008A5569">
        <w:rPr>
          <w:rFonts w:ascii="TAU-Marutham" w:hAnsi="TAU-Marutham" w:cs="TAU-Marutham"/>
          <w:sz w:val="24"/>
        </w:rPr>
        <w:t>உயர்நிலை</w:t>
      </w:r>
      <w:proofErr w:type="spellEnd"/>
      <w:r w:rsidR="008A5569">
        <w:rPr>
          <w:rFonts w:ascii="TAU-Marutham" w:hAnsi="TAU-Marutham" w:cs="TAU-Marutham"/>
          <w:sz w:val="24"/>
        </w:rPr>
        <w:t xml:space="preserve"> / </w:t>
      </w:r>
      <w:proofErr w:type="spellStart"/>
      <w:r w:rsidR="008A5569">
        <w:rPr>
          <w:rFonts w:ascii="TAU-Marutham" w:hAnsi="TAU-Marutham" w:cs="TAU-Marutham"/>
          <w:sz w:val="24"/>
        </w:rPr>
        <w:t>மேல்நிலைப்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பள்ளிகளின</w:t>
      </w:r>
      <w:proofErr w:type="gramStart"/>
      <w:r w:rsidR="008A5569">
        <w:rPr>
          <w:rFonts w:ascii="TAU-Marutham" w:hAnsi="TAU-Marutham" w:cs="TAU-Marutham"/>
          <w:sz w:val="24"/>
        </w:rPr>
        <w:t>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r w:rsidR="00F05D66"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தல</w:t>
      </w:r>
      <w:proofErr w:type="gramEnd"/>
      <w:r w:rsidR="008A5569">
        <w:rPr>
          <w:rFonts w:ascii="TAU-Marutham" w:hAnsi="TAU-Marutham" w:cs="TAU-Marutham"/>
          <w:sz w:val="24"/>
        </w:rPr>
        <w:t>ைமை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ஆசிரியர்கள்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தங்கள்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பள்ளியின்</w:t>
      </w:r>
      <w:proofErr w:type="spellEnd"/>
      <w:r w:rsidR="008A5569" w:rsidRPr="008A5569">
        <w:rPr>
          <w:rFonts w:ascii="TAU-Marutham" w:hAnsi="TAU-Marutham" w:cs="TAU-Marutham"/>
          <w:sz w:val="24"/>
        </w:rPr>
        <w:t xml:space="preserve"> </w:t>
      </w:r>
      <w:r w:rsidR="008A5569">
        <w:rPr>
          <w:rFonts w:ascii="TAU-Marutham" w:hAnsi="TAU-Marutham" w:cs="TAU-Marutham"/>
          <w:sz w:val="24"/>
        </w:rPr>
        <w:t xml:space="preserve">User Name, Password (ம) </w:t>
      </w:r>
      <w:proofErr w:type="spellStart"/>
      <w:r w:rsidR="008A5569">
        <w:rPr>
          <w:rFonts w:ascii="TAU-Marutham" w:hAnsi="TAU-Marutham" w:cs="TAU-Marutham"/>
          <w:sz w:val="24"/>
        </w:rPr>
        <w:t>ஆதார்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எண்ணுடன்</w:t>
      </w:r>
      <w:proofErr w:type="spellEnd"/>
      <w:r w:rsidR="008A5569">
        <w:rPr>
          <w:rFonts w:ascii="TAU-Marutham" w:hAnsi="TAU-Marutham" w:cs="TAU-Marutham"/>
          <w:sz w:val="24"/>
        </w:rPr>
        <w:t xml:space="preserve"> 11.08.2021, 12.08.2021 </w:t>
      </w:r>
      <w:proofErr w:type="spellStart"/>
      <w:r w:rsidR="008A5569">
        <w:rPr>
          <w:rFonts w:ascii="TAU-Marutham" w:hAnsi="TAU-Marutham" w:cs="TAU-Marutham"/>
          <w:sz w:val="24"/>
        </w:rPr>
        <w:t>மற்றும்</w:t>
      </w:r>
      <w:proofErr w:type="spellEnd"/>
      <w:r w:rsidR="008A5569">
        <w:rPr>
          <w:rFonts w:ascii="TAU-Marutham" w:hAnsi="TAU-Marutham" w:cs="TAU-Marutham"/>
          <w:sz w:val="24"/>
        </w:rPr>
        <w:t xml:space="preserve"> 13.08.2021-</w:t>
      </w:r>
      <w:proofErr w:type="spellStart"/>
      <w:r w:rsidR="008A5569">
        <w:rPr>
          <w:rFonts w:ascii="TAU-Marutham" w:hAnsi="TAU-Marutham" w:cs="TAU-Marutham"/>
          <w:sz w:val="24"/>
        </w:rPr>
        <w:t>ல்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நடைப்பெறும்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சிறப்பு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முகாமிற்கு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இணைய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தளத்தில்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பதிவேற்றம்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மேற்கொள்ள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இணைப்பிலுள்ள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பள்ளி</w:t>
      </w:r>
      <w:proofErr w:type="spellEnd"/>
      <w:r w:rsidR="008A5569">
        <w:rPr>
          <w:rFonts w:ascii="TAU-Marutham" w:hAnsi="TAU-Marutham" w:cs="TAU-Marutham"/>
          <w:sz w:val="24"/>
        </w:rPr>
        <w:t xml:space="preserve"> / </w:t>
      </w:r>
      <w:proofErr w:type="spellStart"/>
      <w:r w:rsidR="008A5569">
        <w:rPr>
          <w:rFonts w:ascii="TAU-Marutham" w:hAnsi="TAU-Marutham" w:cs="TAU-Marutham"/>
          <w:sz w:val="24"/>
        </w:rPr>
        <w:t>அலுவலகத்திற்கு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வருகை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புரிய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தலைமை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ஆசிரியர்கள்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கேட்டுக்</w:t>
      </w:r>
      <w:proofErr w:type="spellEnd"/>
      <w:r w:rsidR="008A5569">
        <w:rPr>
          <w:rFonts w:ascii="TAU-Marutham" w:hAnsi="TAU-Marutham" w:cs="TAU-Marutham"/>
          <w:sz w:val="24"/>
        </w:rPr>
        <w:t xml:space="preserve"> </w:t>
      </w:r>
      <w:proofErr w:type="spellStart"/>
      <w:r w:rsidR="008A5569">
        <w:rPr>
          <w:rFonts w:ascii="TAU-Marutham" w:hAnsi="TAU-Marutham" w:cs="TAU-Marutham"/>
          <w:sz w:val="24"/>
        </w:rPr>
        <w:t>கொள்ளப்படுகிறார்கள்</w:t>
      </w:r>
      <w:proofErr w:type="spellEnd"/>
      <w:r w:rsidR="008A5569">
        <w:rPr>
          <w:rFonts w:ascii="TAU-Marutham" w:hAnsi="TAU-Marutham" w:cs="TAU-Marutham"/>
          <w:sz w:val="24"/>
        </w:rPr>
        <w:t>.</w:t>
      </w:r>
    </w:p>
    <w:p w:rsidR="008A5569" w:rsidRDefault="008A5569" w:rsidP="006B0592">
      <w:pPr>
        <w:pStyle w:val="NoSpacing"/>
        <w:tabs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>
        <w:rPr>
          <w:rFonts w:ascii="TAU-Marutham" w:hAnsi="TAU-Marutham" w:cs="TAU-Marutham"/>
          <w:sz w:val="24"/>
        </w:rPr>
        <w:t>மேலும்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சிறப்பு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முகாமில்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இணையதள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பதிவேற்ற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இணைப்பிலுள்ள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இளநிலை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ஆய்வக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உதவியாளர்களை</w:t>
      </w:r>
      <w:proofErr w:type="spellEnd"/>
      <w:r>
        <w:rPr>
          <w:rFonts w:ascii="TAU-Marutham" w:hAnsi="TAU-Marutham" w:cs="TAU-Marutham"/>
          <w:sz w:val="24"/>
        </w:rPr>
        <w:t xml:space="preserve"> 10.08.2021 </w:t>
      </w:r>
      <w:proofErr w:type="spellStart"/>
      <w:r>
        <w:rPr>
          <w:rFonts w:ascii="TAU-Marutham" w:hAnsi="TAU-Marutham" w:cs="TAU-Marutham"/>
          <w:sz w:val="24"/>
        </w:rPr>
        <w:t>அன்று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பிற்பகல்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பணியிலிருந்து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விடுவித்தனுப்ப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சார்ந்த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தலைமை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கேட்டுக்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கொள்ளப்படுகிறார்கள்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6B0592" w:rsidRDefault="006B0592" w:rsidP="006B0592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</w:p>
    <w:p w:rsidR="008A5569" w:rsidRDefault="008A5569" w:rsidP="006B0592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இணைப்பு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</w:p>
    <w:p w:rsidR="00A10369" w:rsidRDefault="006B5326" w:rsidP="006B0592">
      <w:pPr>
        <w:pStyle w:val="NoSpacing"/>
        <w:numPr>
          <w:ilvl w:val="0"/>
          <w:numId w:val="6"/>
        </w:numPr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முகாம்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நடைப்பெறும்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இடம்</w:t>
      </w:r>
      <w:proofErr w:type="spellEnd"/>
      <w:r w:rsidR="00F05D66">
        <w:rPr>
          <w:rFonts w:ascii="TAU-Marutham" w:hAnsi="TAU-Marutham" w:cs="TAU-Marutham"/>
          <w:sz w:val="24"/>
        </w:rPr>
        <w:t xml:space="preserve">    </w:t>
      </w:r>
      <w:r w:rsidR="00A10369">
        <w:rPr>
          <w:rFonts w:ascii="TAU-Marutham" w:hAnsi="TAU-Marutham" w:cs="TAU-Marutham"/>
          <w:sz w:val="24"/>
        </w:rPr>
        <w:tab/>
      </w:r>
      <w:r w:rsidR="00A10369">
        <w:rPr>
          <w:rFonts w:ascii="TAU-Marutham" w:hAnsi="TAU-Marutham" w:cs="TAU-Marutham"/>
          <w:sz w:val="24"/>
        </w:rPr>
        <w:tab/>
      </w:r>
      <w:r w:rsidR="00A10369">
        <w:rPr>
          <w:rFonts w:ascii="TAU-Marutham" w:hAnsi="TAU-Marutham" w:cs="TAU-Marutham"/>
          <w:sz w:val="24"/>
        </w:rPr>
        <w:tab/>
      </w:r>
      <w:r w:rsidR="00A10369">
        <w:rPr>
          <w:rFonts w:ascii="TAU-Marutham" w:hAnsi="TAU-Marutham" w:cs="TAU-Marutham"/>
          <w:sz w:val="24"/>
        </w:rPr>
        <w:tab/>
      </w:r>
      <w:r w:rsidR="00A10369">
        <w:rPr>
          <w:rFonts w:ascii="TAU-Marutham" w:hAnsi="TAU-Marutham" w:cs="TAU-Marutham"/>
          <w:sz w:val="24"/>
        </w:rPr>
        <w:tab/>
      </w:r>
      <w:r w:rsidR="00F05D66">
        <w:rPr>
          <w:rFonts w:ascii="TAU-Marutham" w:hAnsi="TAU-Marutham" w:cs="TAU-Marutham"/>
          <w:sz w:val="24"/>
        </w:rPr>
        <w:t xml:space="preserve"> </w:t>
      </w:r>
    </w:p>
    <w:p w:rsidR="006B5326" w:rsidRDefault="008A5569" w:rsidP="006B0592">
      <w:pPr>
        <w:pStyle w:val="NoSpacing"/>
        <w:numPr>
          <w:ilvl w:val="0"/>
          <w:numId w:val="6"/>
        </w:numPr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இளநிலை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</w:p>
    <w:p w:rsidR="00A10369" w:rsidRDefault="008A5569" w:rsidP="006B0592">
      <w:pPr>
        <w:pStyle w:val="NoSpacing"/>
        <w:tabs>
          <w:tab w:val="left" w:pos="720"/>
        </w:tabs>
        <w:spacing w:line="240" w:lineRule="exact"/>
        <w:ind w:left="720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ஆய்வக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பெயர்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பட்டியல்</w:t>
      </w:r>
      <w:proofErr w:type="spellEnd"/>
      <w:r w:rsidR="006B5326">
        <w:rPr>
          <w:rFonts w:ascii="TAU-Marutham" w:hAnsi="TAU-Marutham" w:cs="TAU-Marutham"/>
          <w:sz w:val="24"/>
        </w:rPr>
        <w:t xml:space="preserve">                                </w:t>
      </w:r>
      <w:proofErr w:type="spellStart"/>
      <w:r w:rsidR="00F05D66">
        <w:rPr>
          <w:rFonts w:ascii="TAU-Marutham" w:hAnsi="TAU-Marutham" w:cs="TAU-Marutham"/>
          <w:sz w:val="24"/>
        </w:rPr>
        <w:t>முதன்மைக்</w:t>
      </w:r>
      <w:proofErr w:type="spellEnd"/>
      <w:r w:rsidR="00F05D66">
        <w:rPr>
          <w:rFonts w:ascii="TAU-Marutham" w:hAnsi="TAU-Marutham" w:cs="TAU-Marutham"/>
          <w:sz w:val="24"/>
        </w:rPr>
        <w:t xml:space="preserve"> </w:t>
      </w:r>
      <w:proofErr w:type="spellStart"/>
      <w:r w:rsidR="00F05D66">
        <w:rPr>
          <w:rFonts w:ascii="TAU-Marutham" w:hAnsi="TAU-Marutham" w:cs="TAU-Marutham"/>
          <w:sz w:val="24"/>
        </w:rPr>
        <w:t>கல்வி</w:t>
      </w:r>
      <w:proofErr w:type="spellEnd"/>
      <w:r w:rsidR="00F05D66">
        <w:rPr>
          <w:rFonts w:ascii="TAU-Marutham" w:hAnsi="TAU-Marutham" w:cs="TAU-Marutham"/>
          <w:sz w:val="24"/>
        </w:rPr>
        <w:t xml:space="preserve"> </w:t>
      </w:r>
      <w:proofErr w:type="spellStart"/>
      <w:r w:rsidR="00F05D66">
        <w:rPr>
          <w:rFonts w:ascii="TAU-Marutham" w:hAnsi="TAU-Marutham" w:cs="TAU-Marutham"/>
          <w:sz w:val="24"/>
        </w:rPr>
        <w:t>அலுவலர்</w:t>
      </w:r>
      <w:proofErr w:type="spellEnd"/>
      <w:r w:rsidR="00F05D66" w:rsidRPr="005510FE">
        <w:rPr>
          <w:rFonts w:ascii="TAU-Marutham" w:hAnsi="TAU-Marutham" w:cs="TAU-Marutham"/>
          <w:sz w:val="24"/>
        </w:rPr>
        <w:t>,</w:t>
      </w:r>
      <w:r w:rsidR="00F05D66">
        <w:rPr>
          <w:rFonts w:ascii="TAU-Marutham" w:hAnsi="TAU-Marutham" w:cs="TAU-Marutham"/>
          <w:sz w:val="24"/>
        </w:rPr>
        <w:t xml:space="preserve">                   </w:t>
      </w:r>
    </w:p>
    <w:p w:rsidR="00F05D66" w:rsidRPr="005510FE" w:rsidRDefault="00A10369" w:rsidP="006B0592">
      <w:pPr>
        <w:pStyle w:val="NoSpacing"/>
        <w:tabs>
          <w:tab w:val="left" w:pos="1890"/>
        </w:tabs>
        <w:spacing w:line="240" w:lineRule="exact"/>
        <w:ind w:left="5040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                                        </w:t>
      </w:r>
      <w:proofErr w:type="spellStart"/>
      <w:proofErr w:type="gramStart"/>
      <w:r w:rsidR="00F05D66">
        <w:rPr>
          <w:rFonts w:ascii="TAU-Marutham" w:hAnsi="TAU-Marutham" w:cs="TAU-Marutham"/>
          <w:sz w:val="24"/>
        </w:rPr>
        <w:t>வேலூர்</w:t>
      </w:r>
      <w:proofErr w:type="spellEnd"/>
      <w:r w:rsidR="00F05D66" w:rsidRPr="005510FE">
        <w:rPr>
          <w:rFonts w:ascii="TAU-Marutham" w:hAnsi="TAU-Marutham" w:cs="TAU-Marutham"/>
          <w:sz w:val="24"/>
        </w:rPr>
        <w:t>.</w:t>
      </w:r>
      <w:proofErr w:type="gramEnd"/>
    </w:p>
    <w:p w:rsidR="00A10369" w:rsidRDefault="00A10369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</w:p>
    <w:p w:rsidR="00E63958" w:rsidRDefault="00F05D66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பெறுநர்</w:t>
      </w:r>
      <w:proofErr w:type="spellEnd"/>
      <w:r w:rsidR="00A10369">
        <w:rPr>
          <w:rFonts w:ascii="TAU-Marutham" w:hAnsi="TAU-Marutham" w:cs="TAU-Marutham"/>
          <w:sz w:val="24"/>
        </w:rPr>
        <w:t xml:space="preserve">   </w:t>
      </w:r>
    </w:p>
    <w:p w:rsidR="006B5326" w:rsidRDefault="006B5326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வகை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தொடக்க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நடுநிலை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உயர்நிலை</w:t>
      </w:r>
      <w:proofErr w:type="spellEnd"/>
    </w:p>
    <w:p w:rsidR="006B5326" w:rsidRDefault="006B5326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மேல்நிலைப்பள்ளித்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வே.மா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</w:p>
    <w:p w:rsidR="006B0592" w:rsidRDefault="006B0592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</w:p>
    <w:p w:rsidR="006B0592" w:rsidRDefault="006B0592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நகல்</w:t>
      </w:r>
      <w:proofErr w:type="spellEnd"/>
    </w:p>
    <w:p w:rsidR="006B0592" w:rsidRDefault="006B0592" w:rsidP="006B0592">
      <w:pPr>
        <w:pStyle w:val="NoSpacing"/>
        <w:numPr>
          <w:ilvl w:val="0"/>
          <w:numId w:val="8"/>
        </w:numPr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மாவட்டக்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6B0592" w:rsidRDefault="006B0592" w:rsidP="006B0592">
      <w:pPr>
        <w:pStyle w:val="NoSpacing"/>
        <w:numPr>
          <w:ilvl w:val="0"/>
          <w:numId w:val="8"/>
        </w:numPr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வட்டாரக்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வே.மா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6B0592" w:rsidRDefault="006B0592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</w:p>
    <w:p w:rsidR="006B0592" w:rsidRDefault="006B0592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</w:p>
    <w:p w:rsidR="006B0592" w:rsidRDefault="006B0592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</w:p>
    <w:p w:rsidR="006B0592" w:rsidRDefault="006B0592" w:rsidP="006B059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</w:p>
    <w:p w:rsidR="006B5326" w:rsidRPr="006B5326" w:rsidRDefault="006B5326" w:rsidP="006B5326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8"/>
        </w:rPr>
      </w:pPr>
      <w:proofErr w:type="spellStart"/>
      <w:r w:rsidRPr="006B5326">
        <w:rPr>
          <w:rFonts w:ascii="TAU-Marutham" w:hAnsi="TAU-Marutham" w:cs="TAU-Marutham"/>
          <w:sz w:val="28"/>
        </w:rPr>
        <w:t>படிவம்</w:t>
      </w:r>
      <w:proofErr w:type="spellEnd"/>
    </w:p>
    <w:p w:rsidR="006B5326" w:rsidRDefault="006B5326" w:rsidP="006B5326">
      <w:pPr>
        <w:pStyle w:val="NoSpacing"/>
        <w:tabs>
          <w:tab w:val="left" w:pos="1890"/>
        </w:tabs>
        <w:rPr>
          <w:rFonts w:ascii="TAU-Marutham" w:hAnsi="TAU-Marutham" w:cs="TAU-Marutham"/>
          <w:sz w:val="24"/>
        </w:rPr>
      </w:pPr>
    </w:p>
    <w:tbl>
      <w:tblPr>
        <w:tblStyle w:val="TableGrid"/>
        <w:tblW w:w="9378" w:type="dxa"/>
        <w:tblLook w:val="04A0"/>
      </w:tblPr>
      <w:tblGrid>
        <w:gridCol w:w="3978"/>
        <w:gridCol w:w="5400"/>
      </w:tblGrid>
      <w:tr w:rsidR="006B5326" w:rsidTr="00D80280">
        <w:trPr>
          <w:trHeight w:hRule="exact" w:val="550"/>
        </w:trPr>
        <w:tc>
          <w:tcPr>
            <w:tcW w:w="3978" w:type="dxa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சிறப்பு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முகாம்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நடைப்பெறும்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நாட்கள்</w:t>
            </w:r>
            <w:proofErr w:type="spellEnd"/>
          </w:p>
          <w:p w:rsidR="006B5326" w:rsidRDefault="006B5326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400" w:type="dxa"/>
            <w:vAlign w:val="center"/>
          </w:tcPr>
          <w:p w:rsidR="006B5326" w:rsidRPr="00D80280" w:rsidRDefault="006B5326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8"/>
              </w:rPr>
            </w:pPr>
            <w:r w:rsidRPr="00D80280">
              <w:rPr>
                <w:rFonts w:ascii="TAU-Marutham" w:hAnsi="TAU-Marutham" w:cs="TAU-Marutham"/>
                <w:sz w:val="28"/>
              </w:rPr>
              <w:t xml:space="preserve">11.08.2021, 12.08.2021 </w:t>
            </w:r>
            <w:proofErr w:type="spellStart"/>
            <w:r w:rsidRPr="00D80280">
              <w:rPr>
                <w:rFonts w:ascii="TAU-Marutham" w:hAnsi="TAU-Marutham" w:cs="TAU-Marutham"/>
                <w:sz w:val="28"/>
              </w:rPr>
              <w:t>மற்றும்</w:t>
            </w:r>
            <w:proofErr w:type="spellEnd"/>
            <w:r w:rsidRPr="00D80280">
              <w:rPr>
                <w:rFonts w:ascii="TAU-Marutham" w:hAnsi="TAU-Marutham" w:cs="TAU-Marutham"/>
                <w:sz w:val="28"/>
              </w:rPr>
              <w:t xml:space="preserve"> 13.08.2021</w:t>
            </w:r>
          </w:p>
        </w:tc>
      </w:tr>
      <w:tr w:rsidR="00D80280" w:rsidTr="00D80280">
        <w:trPr>
          <w:trHeight w:hRule="exact" w:val="451"/>
        </w:trPr>
        <w:tc>
          <w:tcPr>
            <w:tcW w:w="3978" w:type="dxa"/>
            <w:vMerge w:val="restart"/>
            <w:vAlign w:val="center"/>
          </w:tcPr>
          <w:p w:rsidR="00D80280" w:rsidRDefault="00D80280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சிறப்பு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முகாம்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நடைப்பெறும்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இடம்</w:t>
            </w:r>
            <w:proofErr w:type="spellEnd"/>
          </w:p>
        </w:tc>
        <w:tc>
          <w:tcPr>
            <w:tcW w:w="5400" w:type="dxa"/>
            <w:vAlign w:val="center"/>
          </w:tcPr>
          <w:p w:rsidR="00D80280" w:rsidRDefault="00D80280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SSA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காந்திநகர்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காட்பாடி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D80280" w:rsidTr="00D80280">
        <w:trPr>
          <w:trHeight w:hRule="exact" w:val="442"/>
        </w:trPr>
        <w:tc>
          <w:tcPr>
            <w:tcW w:w="3978" w:type="dxa"/>
            <w:vMerge/>
            <w:vAlign w:val="center"/>
          </w:tcPr>
          <w:p w:rsidR="00D80280" w:rsidRDefault="00D80280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400" w:type="dxa"/>
            <w:vAlign w:val="center"/>
          </w:tcPr>
          <w:p w:rsidR="00D80280" w:rsidRDefault="00D80280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கூனா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மெட்ரிக்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கொணவட்டம்</w:t>
            </w:r>
            <w:proofErr w:type="spellEnd"/>
          </w:p>
        </w:tc>
      </w:tr>
      <w:tr w:rsidR="00D80280" w:rsidTr="00D80280">
        <w:trPr>
          <w:trHeight w:hRule="exact" w:val="460"/>
        </w:trPr>
        <w:tc>
          <w:tcPr>
            <w:tcW w:w="3978" w:type="dxa"/>
            <w:vMerge/>
            <w:vAlign w:val="center"/>
          </w:tcPr>
          <w:p w:rsidR="00D80280" w:rsidRDefault="00D80280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400" w:type="dxa"/>
            <w:vAlign w:val="center"/>
          </w:tcPr>
          <w:p w:rsidR="00D80280" w:rsidRDefault="00D80280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VDS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மெட்ரிக்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கணியம்பாடி</w:t>
            </w:r>
            <w:proofErr w:type="spellEnd"/>
          </w:p>
        </w:tc>
      </w:tr>
      <w:tr w:rsidR="00D80280" w:rsidTr="00D80280">
        <w:trPr>
          <w:trHeight w:hRule="exact" w:val="442"/>
        </w:trPr>
        <w:tc>
          <w:tcPr>
            <w:tcW w:w="3978" w:type="dxa"/>
            <w:vMerge/>
            <w:vAlign w:val="center"/>
          </w:tcPr>
          <w:p w:rsidR="00D80280" w:rsidRDefault="00D80280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400" w:type="dxa"/>
            <w:vAlign w:val="center"/>
          </w:tcPr>
          <w:p w:rsidR="00D80280" w:rsidRDefault="00D80280" w:rsidP="00D80280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விவேகானந்தா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மெட்ரிக்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அணைக்கட்டு</w:t>
            </w:r>
            <w:proofErr w:type="spellEnd"/>
          </w:p>
        </w:tc>
      </w:tr>
      <w:tr w:rsidR="00D80280" w:rsidTr="00D80280">
        <w:trPr>
          <w:trHeight w:hRule="exact" w:val="460"/>
        </w:trPr>
        <w:tc>
          <w:tcPr>
            <w:tcW w:w="3978" w:type="dxa"/>
            <w:vMerge/>
            <w:vAlign w:val="center"/>
          </w:tcPr>
          <w:p w:rsidR="00D80280" w:rsidRDefault="00D80280" w:rsidP="006B5326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400" w:type="dxa"/>
            <w:vAlign w:val="center"/>
          </w:tcPr>
          <w:p w:rsidR="00D80280" w:rsidRDefault="00D80280" w:rsidP="00406ADC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KMG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கல்லூரி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குடியாத்தம்</w:t>
            </w:r>
            <w:proofErr w:type="spellEnd"/>
          </w:p>
        </w:tc>
      </w:tr>
    </w:tbl>
    <w:p w:rsidR="00565BBB" w:rsidRDefault="00565BBB" w:rsidP="006B5326">
      <w:pPr>
        <w:pStyle w:val="NoSpacing"/>
        <w:tabs>
          <w:tab w:val="left" w:pos="1890"/>
        </w:tabs>
        <w:rPr>
          <w:rFonts w:ascii="TAU-Marutham" w:hAnsi="TAU-Marutham" w:cs="TAU-Marutham"/>
          <w:sz w:val="24"/>
        </w:rPr>
      </w:pPr>
    </w:p>
    <w:p w:rsidR="006B5326" w:rsidRDefault="006B5326" w:rsidP="006B5326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8"/>
        </w:rPr>
      </w:pPr>
      <w:proofErr w:type="spellStart"/>
      <w:r w:rsidRPr="006B5326">
        <w:rPr>
          <w:rFonts w:ascii="TAU-Marutham" w:hAnsi="TAU-Marutham" w:cs="TAU-Marutham"/>
          <w:sz w:val="28"/>
        </w:rPr>
        <w:t>பணியாளர்</w:t>
      </w:r>
      <w:proofErr w:type="spellEnd"/>
      <w:r w:rsidRPr="006B5326">
        <w:rPr>
          <w:rFonts w:ascii="TAU-Marutham" w:hAnsi="TAU-Marutham" w:cs="TAU-Marutham"/>
          <w:sz w:val="28"/>
        </w:rPr>
        <w:t xml:space="preserve"> </w:t>
      </w:r>
      <w:proofErr w:type="spellStart"/>
      <w:r w:rsidRPr="006B5326">
        <w:rPr>
          <w:rFonts w:ascii="TAU-Marutham" w:hAnsi="TAU-Marutham" w:cs="TAU-Marutham"/>
          <w:sz w:val="28"/>
        </w:rPr>
        <w:t>பெயர்</w:t>
      </w:r>
      <w:proofErr w:type="spellEnd"/>
      <w:r w:rsidRPr="006B5326">
        <w:rPr>
          <w:rFonts w:ascii="TAU-Marutham" w:hAnsi="TAU-Marutham" w:cs="TAU-Marutham"/>
          <w:sz w:val="28"/>
        </w:rPr>
        <w:t xml:space="preserve"> </w:t>
      </w:r>
      <w:proofErr w:type="spellStart"/>
      <w:r w:rsidRPr="006B5326">
        <w:rPr>
          <w:rFonts w:ascii="TAU-Marutham" w:hAnsi="TAU-Marutham" w:cs="TAU-Marutham"/>
          <w:sz w:val="28"/>
        </w:rPr>
        <w:t>பட்டியல்</w:t>
      </w:r>
      <w:proofErr w:type="spellEnd"/>
    </w:p>
    <w:p w:rsidR="006B5326" w:rsidRDefault="006B5326" w:rsidP="006B5326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8"/>
        </w:rPr>
      </w:pPr>
    </w:p>
    <w:tbl>
      <w:tblPr>
        <w:tblStyle w:val="TableGrid"/>
        <w:tblW w:w="9558" w:type="dxa"/>
        <w:tblLook w:val="04A0"/>
      </w:tblPr>
      <w:tblGrid>
        <w:gridCol w:w="736"/>
        <w:gridCol w:w="2470"/>
        <w:gridCol w:w="2572"/>
        <w:gridCol w:w="3780"/>
      </w:tblGrid>
      <w:tr w:rsidR="006B5326" w:rsidTr="00565BBB">
        <w:trPr>
          <w:trHeight w:hRule="exact" w:val="1351"/>
        </w:trPr>
        <w:tc>
          <w:tcPr>
            <w:tcW w:w="736" w:type="dxa"/>
            <w:vAlign w:val="center"/>
          </w:tcPr>
          <w:p w:rsidR="006B5326" w:rsidRP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  <w:r w:rsidRPr="006B5326">
              <w:rPr>
                <w:rFonts w:ascii="TAU-Marutham" w:hAnsi="TAU-Marutham" w:cs="TAU-Marutham"/>
                <w:sz w:val="24"/>
              </w:rPr>
              <w:t>வ.</w:t>
            </w:r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Pr="006B5326">
              <w:rPr>
                <w:rFonts w:ascii="TAU-Marutham" w:hAnsi="TAU-Marutham" w:cs="TAU-Marutham"/>
                <w:sz w:val="24"/>
              </w:rPr>
              <w:t>எண்</w:t>
            </w:r>
            <w:proofErr w:type="spellEnd"/>
          </w:p>
        </w:tc>
        <w:tc>
          <w:tcPr>
            <w:tcW w:w="2470" w:type="dxa"/>
            <w:vAlign w:val="center"/>
          </w:tcPr>
          <w:p w:rsidR="006B5326" w:rsidRP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சிறப்பு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முகாம்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நடைப்பெறும்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பள்ளியின்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பெயர்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அலுவலகம்</w:t>
            </w:r>
            <w:proofErr w:type="spellEnd"/>
          </w:p>
        </w:tc>
        <w:tc>
          <w:tcPr>
            <w:tcW w:w="2572" w:type="dxa"/>
            <w:vAlign w:val="center"/>
          </w:tcPr>
          <w:p w:rsidR="006B5326" w:rsidRP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கலந்து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கொள்ளும்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ஒன்றிய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தலைமை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ஆசிரியர்கள்</w:t>
            </w:r>
            <w:proofErr w:type="spellEnd"/>
          </w:p>
        </w:tc>
        <w:tc>
          <w:tcPr>
            <w:tcW w:w="3780" w:type="dxa"/>
            <w:vAlign w:val="center"/>
          </w:tcPr>
          <w:p w:rsidR="006B5326" w:rsidRP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இணைய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தள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வழி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மேற்கொள்ளும்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பெயர்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(ம)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பள்ளியின்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பெயர்</w:t>
            </w:r>
            <w:proofErr w:type="spellEnd"/>
          </w:p>
        </w:tc>
      </w:tr>
      <w:tr w:rsidR="006B5326" w:rsidTr="006B5326">
        <w:trPr>
          <w:trHeight w:hRule="exact" w:val="982"/>
        </w:trPr>
        <w:tc>
          <w:tcPr>
            <w:tcW w:w="736" w:type="dxa"/>
            <w:vMerge w:val="restart"/>
            <w:vAlign w:val="center"/>
          </w:tcPr>
          <w:p w:rsidR="006B5326" w:rsidRP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01</w:t>
            </w:r>
          </w:p>
        </w:tc>
        <w:tc>
          <w:tcPr>
            <w:tcW w:w="2470" w:type="dxa"/>
            <w:vMerge w:val="restart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SSA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அனைவருக்கும்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திட்ட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வளாகம்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)</w:t>
            </w:r>
          </w:p>
        </w:tc>
        <w:tc>
          <w:tcPr>
            <w:tcW w:w="2572" w:type="dxa"/>
            <w:vMerge w:val="restart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உயர்நிலை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மேல்நிலைப்பள்ளி</w:t>
            </w:r>
            <w:r w:rsidR="009F6ACF">
              <w:rPr>
                <w:rFonts w:ascii="TAU-Marutham" w:hAnsi="TAU-Marutham" w:cs="TAU-Marutham"/>
                <w:sz w:val="24"/>
              </w:rPr>
              <w:t>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தலைமையாசிரியர்கள்</w:t>
            </w:r>
            <w:proofErr w:type="spellEnd"/>
          </w:p>
        </w:tc>
        <w:tc>
          <w:tcPr>
            <w:tcW w:w="3780" w:type="dxa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1.திருமதி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திலகவதி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மாவட்டக்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அலுவலகம்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6B5326" w:rsidTr="00565BBB">
        <w:trPr>
          <w:trHeight w:hRule="exact" w:val="640"/>
        </w:trPr>
        <w:tc>
          <w:tcPr>
            <w:tcW w:w="736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6B5326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2.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திரு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 w:rsidR="006B5326">
              <w:rPr>
                <w:rFonts w:ascii="TAU-Marutham" w:hAnsi="TAU-Marutham" w:cs="TAU-Marutham"/>
                <w:sz w:val="24"/>
              </w:rPr>
              <w:t>ஸ்டீபன்</w:t>
            </w:r>
            <w:proofErr w:type="spellEnd"/>
            <w:r w:rsidR="006B5326">
              <w:rPr>
                <w:rFonts w:ascii="TAU-Marutham" w:hAnsi="TAU-Marutham" w:cs="TAU-Marutham"/>
                <w:sz w:val="24"/>
              </w:rPr>
              <w:t xml:space="preserve">, </w:t>
            </w:r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தொன்போஸ்கோ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565BBB">
              <w:rPr>
                <w:rFonts w:ascii="TAU-Marutham" w:hAnsi="TAU-Marutham" w:cs="TAU-Marutham"/>
                <w:sz w:val="24"/>
              </w:rPr>
              <w:t>உ</w:t>
            </w:r>
            <w:r>
              <w:rPr>
                <w:rFonts w:ascii="TAU-Marutham" w:hAnsi="TAU-Marutham" w:cs="TAU-Marutham"/>
                <w:sz w:val="24"/>
              </w:rPr>
              <w:t>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 w:rsidR="00565BBB"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</w:tr>
      <w:tr w:rsidR="006B5326" w:rsidTr="00565BBB">
        <w:trPr>
          <w:trHeight w:hRule="exact" w:val="901"/>
        </w:trPr>
        <w:tc>
          <w:tcPr>
            <w:tcW w:w="736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3.திருமதி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இந்திரா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நகரவை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கொசப்பேட்டை</w:t>
            </w:r>
            <w:proofErr w:type="spellEnd"/>
          </w:p>
        </w:tc>
      </w:tr>
      <w:tr w:rsidR="006B5326" w:rsidTr="006B5326">
        <w:trPr>
          <w:trHeight w:hRule="exact" w:val="982"/>
        </w:trPr>
        <w:tc>
          <w:tcPr>
            <w:tcW w:w="736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4.திரு.கண்ணன்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</w:p>
          <w:p w:rsidR="006B5326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முஸ்லீம்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</w:p>
        </w:tc>
      </w:tr>
      <w:tr w:rsidR="006B5326" w:rsidTr="006B5326">
        <w:trPr>
          <w:trHeight w:hRule="exact" w:val="937"/>
        </w:trPr>
        <w:tc>
          <w:tcPr>
            <w:tcW w:w="736" w:type="dxa"/>
            <w:vMerge w:val="restart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02</w:t>
            </w:r>
          </w:p>
        </w:tc>
        <w:tc>
          <w:tcPr>
            <w:tcW w:w="2470" w:type="dxa"/>
            <w:vMerge w:val="restart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கூனா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மெட்ரிக்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கொணவட்டம்</w:t>
            </w:r>
            <w:proofErr w:type="spellEnd"/>
          </w:p>
        </w:tc>
        <w:tc>
          <w:tcPr>
            <w:tcW w:w="2572" w:type="dxa"/>
            <w:vMerge w:val="restart"/>
            <w:vAlign w:val="center"/>
          </w:tcPr>
          <w:p w:rsidR="00565BBB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தொடக்க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நடுநிலை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</w:p>
          <w:p w:rsidR="00565BBB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புறநகர்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 w:rsidR="00565BBB"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  <w:r w:rsidR="00565BBB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நகர்புறம்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காட்படி</w:t>
            </w:r>
            <w:proofErr w:type="spellEnd"/>
            <w:r w:rsidR="00565BBB">
              <w:rPr>
                <w:rFonts w:ascii="TAU-Marutham" w:hAnsi="TAU-Marutham" w:cs="TAU-Marutham"/>
                <w:sz w:val="24"/>
              </w:rPr>
              <w:t xml:space="preserve"> </w:t>
            </w:r>
          </w:p>
          <w:p w:rsidR="006B5326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ஆகிய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மூன்று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ஒன்றியங்கள்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1.திருமதி.வி.பூங்கோதை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சத்துவாச்சாரி</w:t>
            </w:r>
            <w:proofErr w:type="spellEnd"/>
          </w:p>
        </w:tc>
      </w:tr>
      <w:tr w:rsidR="006B5326" w:rsidTr="006B5326">
        <w:trPr>
          <w:trHeight w:hRule="exact" w:val="802"/>
        </w:trPr>
        <w:tc>
          <w:tcPr>
            <w:tcW w:w="736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2.திருமதி.எஸ்.சௌமியா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(ம)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காட்பாடி</w:t>
            </w:r>
            <w:proofErr w:type="spellEnd"/>
          </w:p>
        </w:tc>
      </w:tr>
      <w:tr w:rsidR="006B5326" w:rsidTr="00564F09">
        <w:trPr>
          <w:trHeight w:hRule="exact" w:val="901"/>
        </w:trPr>
        <w:tc>
          <w:tcPr>
            <w:tcW w:w="736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3.திரு.அரவிந்தன்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6B5326" w:rsidRDefault="006B5326" w:rsidP="00565BBB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565BBB">
              <w:rPr>
                <w:rFonts w:ascii="TAU-Marutham" w:hAnsi="TAU-Marutham" w:cs="TAU-Marutham"/>
                <w:sz w:val="24"/>
              </w:rPr>
              <w:t>உ</w:t>
            </w:r>
            <w:r>
              <w:rPr>
                <w:rFonts w:ascii="TAU-Marutham" w:hAnsi="TAU-Marutham" w:cs="TAU-Marutham"/>
                <w:sz w:val="24"/>
              </w:rPr>
              <w:t>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மேல்மொனவூர்</w:t>
            </w:r>
            <w:proofErr w:type="spellEnd"/>
          </w:p>
        </w:tc>
      </w:tr>
      <w:tr w:rsidR="006B5326" w:rsidTr="00564F09">
        <w:trPr>
          <w:trHeight w:hRule="exact" w:val="721"/>
        </w:trPr>
        <w:tc>
          <w:tcPr>
            <w:tcW w:w="736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4.திரு.ராகுல்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தட்டச்சர்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6B5326" w:rsidRDefault="006B5326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வ.க.அ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புறநகர்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565BBB" w:rsidTr="00565BBB">
        <w:trPr>
          <w:trHeight w:hRule="exact" w:val="910"/>
        </w:trPr>
        <w:tc>
          <w:tcPr>
            <w:tcW w:w="736" w:type="dxa"/>
            <w:vMerge w:val="restart"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lastRenderedPageBreak/>
              <w:t>03</w:t>
            </w:r>
          </w:p>
        </w:tc>
        <w:tc>
          <w:tcPr>
            <w:tcW w:w="2470" w:type="dxa"/>
            <w:vMerge w:val="restart"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VDS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மெட்ரிக்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கணியம்பாடி</w:t>
            </w:r>
            <w:proofErr w:type="spellEnd"/>
          </w:p>
        </w:tc>
        <w:tc>
          <w:tcPr>
            <w:tcW w:w="2572" w:type="dxa"/>
            <w:vMerge w:val="restart"/>
            <w:vAlign w:val="center"/>
          </w:tcPr>
          <w:p w:rsidR="00565BBB" w:rsidRDefault="00565BBB" w:rsidP="00565BBB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தொடக்க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நடுநிலைப்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</w:p>
          <w:p w:rsidR="00565BBB" w:rsidRDefault="00565BBB" w:rsidP="00565BBB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கணியம்பாடி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ஒன்றியம்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மட்டும்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திருமதி.எஸ்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மஞ்சுளா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இடையஞ்சாத்து</w:t>
            </w:r>
            <w:proofErr w:type="spellEnd"/>
          </w:p>
        </w:tc>
      </w:tr>
      <w:tr w:rsidR="00565BBB" w:rsidTr="00565BBB">
        <w:trPr>
          <w:trHeight w:hRule="exact" w:val="811"/>
        </w:trPr>
        <w:tc>
          <w:tcPr>
            <w:tcW w:w="736" w:type="dxa"/>
            <w:vMerge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திருமதி.எஸ்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மாலா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கம்மவான்பேட்டை</w:t>
            </w:r>
            <w:proofErr w:type="spellEnd"/>
          </w:p>
        </w:tc>
      </w:tr>
      <w:tr w:rsidR="00565BBB" w:rsidTr="00565BBB">
        <w:trPr>
          <w:trHeight w:val="872"/>
        </w:trPr>
        <w:tc>
          <w:tcPr>
            <w:tcW w:w="736" w:type="dxa"/>
            <w:vMerge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திருமதி.கே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வசந்தி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565BBB" w:rsidRDefault="00565BBB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கணியம்பாடி</w:t>
            </w:r>
            <w:proofErr w:type="spellEnd"/>
          </w:p>
        </w:tc>
      </w:tr>
      <w:tr w:rsidR="000017B7" w:rsidTr="000017B7">
        <w:trPr>
          <w:trHeight w:hRule="exact" w:val="919"/>
        </w:trPr>
        <w:tc>
          <w:tcPr>
            <w:tcW w:w="736" w:type="dxa"/>
            <w:vMerge w:val="restart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04</w:t>
            </w:r>
          </w:p>
        </w:tc>
        <w:tc>
          <w:tcPr>
            <w:tcW w:w="2470" w:type="dxa"/>
            <w:vMerge w:val="restart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விவேகானந்தா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மெட்ரிக்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</w:p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அணைக்கட்டு</w:t>
            </w:r>
            <w:proofErr w:type="spellEnd"/>
          </w:p>
        </w:tc>
        <w:tc>
          <w:tcPr>
            <w:tcW w:w="2572" w:type="dxa"/>
            <w:vMerge w:val="restart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தொடக்க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நடுநிலைப்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அணைக்கட்டு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ஒன்றியம்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திரு.விஜயன்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</w:p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(ஆ) </w:t>
            </w:r>
            <w:proofErr w:type="spellStart"/>
            <w:proofErr w:type="gram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.,</w:t>
            </w:r>
            <w:proofErr w:type="gram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ஊசூர்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0017B7" w:rsidTr="000017B7">
        <w:trPr>
          <w:trHeight w:hRule="exact" w:val="811"/>
        </w:trPr>
        <w:tc>
          <w:tcPr>
            <w:tcW w:w="736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திரு.எஸ்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கண்ணியப்பன்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இலம்பாடி</w:t>
            </w:r>
            <w:proofErr w:type="spellEnd"/>
          </w:p>
        </w:tc>
      </w:tr>
      <w:tr w:rsidR="000017B7" w:rsidTr="000017B7">
        <w:trPr>
          <w:trHeight w:hRule="exact" w:val="811"/>
        </w:trPr>
        <w:tc>
          <w:tcPr>
            <w:tcW w:w="736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திருமதி.எஸ்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ரேவதி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கீழ்அரசம்பட்டு</w:t>
            </w:r>
            <w:proofErr w:type="spellEnd"/>
          </w:p>
        </w:tc>
      </w:tr>
      <w:tr w:rsidR="000017B7" w:rsidTr="002B3DB9">
        <w:trPr>
          <w:trHeight w:hRule="exact" w:val="892"/>
        </w:trPr>
        <w:tc>
          <w:tcPr>
            <w:tcW w:w="736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தமிழ்மணி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தேவிச்செட்டிக்குப்பம்</w:t>
            </w:r>
            <w:proofErr w:type="spellEnd"/>
          </w:p>
        </w:tc>
      </w:tr>
      <w:tr w:rsidR="000017B7" w:rsidTr="006B5326">
        <w:trPr>
          <w:trHeight w:hRule="exact" w:val="982"/>
        </w:trPr>
        <w:tc>
          <w:tcPr>
            <w:tcW w:w="736" w:type="dxa"/>
            <w:vMerge w:val="restart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05</w:t>
            </w:r>
          </w:p>
        </w:tc>
        <w:tc>
          <w:tcPr>
            <w:tcW w:w="2470" w:type="dxa"/>
            <w:vMerge w:val="restart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KMG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கல்லூரி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குடியாத்தம்</w:t>
            </w:r>
            <w:proofErr w:type="spellEnd"/>
          </w:p>
        </w:tc>
        <w:tc>
          <w:tcPr>
            <w:tcW w:w="2572" w:type="dxa"/>
            <w:vMerge w:val="restart"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தொடக்க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நடுநிலைப்பள்ளிகள்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கே.வி.குப்பம்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குடியாத்தம்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பேர்ணாம்பட்டு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3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ஒன்றியங்கள்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மட்டும்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கோட்டீஸ்வரன்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(ம)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நெல்லூர்பேட்டை</w:t>
            </w:r>
            <w:proofErr w:type="spellEnd"/>
          </w:p>
        </w:tc>
      </w:tr>
      <w:tr w:rsidR="000017B7" w:rsidTr="006B5326">
        <w:trPr>
          <w:trHeight w:hRule="exact" w:val="982"/>
        </w:trPr>
        <w:tc>
          <w:tcPr>
            <w:tcW w:w="736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017B7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திரு.எ.சுரேஷ்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(ஆ)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நெல்லூர்பேட்டை</w:t>
            </w:r>
            <w:proofErr w:type="spellEnd"/>
          </w:p>
        </w:tc>
      </w:tr>
      <w:tr w:rsidR="000017B7" w:rsidTr="006B5326">
        <w:trPr>
          <w:trHeight w:hRule="exact" w:val="982"/>
        </w:trPr>
        <w:tc>
          <w:tcPr>
            <w:tcW w:w="736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சுந்தர்ராஜ்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கல்லூர்</w:t>
            </w:r>
            <w:proofErr w:type="spellEnd"/>
          </w:p>
        </w:tc>
      </w:tr>
      <w:tr w:rsidR="000017B7" w:rsidTr="006B5326">
        <w:trPr>
          <w:trHeight w:hRule="exact" w:val="982"/>
        </w:trPr>
        <w:tc>
          <w:tcPr>
            <w:tcW w:w="736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017B7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சிலம்பரசன்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.,</w:t>
            </w:r>
            <w:proofErr w:type="gram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வளத்தூர்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0017B7" w:rsidTr="006B5326">
        <w:trPr>
          <w:trHeight w:hRule="exact" w:val="982"/>
        </w:trPr>
        <w:tc>
          <w:tcPr>
            <w:tcW w:w="736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jc w:val="center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0017B7" w:rsidRDefault="000017B7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017B7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சரத்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,</w:t>
            </w:r>
          </w:p>
          <w:p w:rsidR="002B3DB9" w:rsidRDefault="002B3DB9" w:rsidP="006B5326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AU-Marutham" w:hAnsi="TAU-Marutham" w:cs="TAU-Marutham"/>
                <w:sz w:val="24"/>
              </w:rPr>
              <w:t>மேநிப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.,</w:t>
            </w:r>
            <w:proofErr w:type="gram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அக்ராவரம்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</w:tbl>
    <w:p w:rsidR="006B5326" w:rsidRDefault="006B5326" w:rsidP="006B5326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8"/>
        </w:rPr>
      </w:pPr>
    </w:p>
    <w:p w:rsidR="009F6ACF" w:rsidRDefault="009F6ACF" w:rsidP="006B5326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8"/>
        </w:rPr>
      </w:pPr>
    </w:p>
    <w:p w:rsidR="009F6ACF" w:rsidRDefault="009F6ACF" w:rsidP="006B5326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8"/>
        </w:rPr>
      </w:pPr>
    </w:p>
    <w:p w:rsidR="009F6ACF" w:rsidRDefault="009F6ACF" w:rsidP="009F6ACF">
      <w:pPr>
        <w:pStyle w:val="NoSpacing"/>
        <w:tabs>
          <w:tab w:val="left" w:pos="720"/>
        </w:tabs>
        <w:ind w:left="720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  <w:t xml:space="preserve">             </w:t>
      </w:r>
      <w:proofErr w:type="spellStart"/>
      <w:r>
        <w:rPr>
          <w:rFonts w:ascii="TAU-Marutham" w:hAnsi="TAU-Marutham" w:cs="TAU-Marutham"/>
          <w:sz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 w:rsidRPr="005510FE">
        <w:rPr>
          <w:rFonts w:ascii="TAU-Marutham" w:hAnsi="TAU-Marutham" w:cs="TAU-Marutham"/>
          <w:sz w:val="24"/>
        </w:rPr>
        <w:t>,</w:t>
      </w:r>
      <w:r>
        <w:rPr>
          <w:rFonts w:ascii="TAU-Marutham" w:hAnsi="TAU-Marutham" w:cs="TAU-Marutham"/>
          <w:sz w:val="24"/>
        </w:rPr>
        <w:t xml:space="preserve">                   </w:t>
      </w:r>
    </w:p>
    <w:p w:rsidR="009F6ACF" w:rsidRPr="005510FE" w:rsidRDefault="009F6ACF" w:rsidP="009F6ACF">
      <w:pPr>
        <w:pStyle w:val="NoSpacing"/>
        <w:tabs>
          <w:tab w:val="left" w:pos="1890"/>
        </w:tabs>
        <w:ind w:left="5040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                                        </w:t>
      </w:r>
      <w:proofErr w:type="spellStart"/>
      <w:proofErr w:type="gramStart"/>
      <w:r>
        <w:rPr>
          <w:rFonts w:ascii="TAU-Marutham" w:hAnsi="TAU-Marutham" w:cs="TAU-Marutham"/>
          <w:sz w:val="24"/>
        </w:rPr>
        <w:t>வேலூர்</w:t>
      </w:r>
      <w:proofErr w:type="spellEnd"/>
      <w:r w:rsidRPr="005510FE">
        <w:rPr>
          <w:rFonts w:ascii="TAU-Marutham" w:hAnsi="TAU-Marutham" w:cs="TAU-Marutham"/>
          <w:sz w:val="24"/>
        </w:rPr>
        <w:t>.</w:t>
      </w:r>
      <w:proofErr w:type="gramEnd"/>
    </w:p>
    <w:p w:rsidR="009F6ACF" w:rsidRPr="006B5326" w:rsidRDefault="009F6ACF" w:rsidP="009F6ACF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8"/>
        </w:rPr>
      </w:pPr>
    </w:p>
    <w:sectPr w:rsidR="009F6ACF" w:rsidRPr="006B5326" w:rsidSect="006B5326">
      <w:footerReference w:type="default" r:id="rId7"/>
      <w:pgSz w:w="11907" w:h="16839" w:code="9"/>
      <w:pgMar w:top="153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74" w:rsidRDefault="00820F74" w:rsidP="005C3CC6">
      <w:pPr>
        <w:spacing w:after="0" w:line="240" w:lineRule="auto"/>
      </w:pPr>
      <w:r>
        <w:separator/>
      </w:r>
    </w:p>
  </w:endnote>
  <w:endnote w:type="continuationSeparator" w:id="0">
    <w:p w:rsidR="00820F74" w:rsidRDefault="00820F74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86E33" w:rsidRDefault="00C86E33" w:rsidP="00E86C18">
    <w:pPr>
      <w:pStyle w:val="Footer"/>
      <w:rPr>
        <w:rFonts w:ascii="TAU-Marutham" w:hAnsi="TAU-Marutham" w:cs="TAU-Marutham"/>
        <w:sz w:val="18"/>
        <w:szCs w:val="24"/>
      </w:rPr>
    </w:pPr>
    <w:proofErr w:type="spellStart"/>
    <w:r w:rsidRPr="00C86E33">
      <w:rPr>
        <w:rFonts w:ascii="TAU-Marutham" w:hAnsi="TAU-Marutham" w:cs="TAU-Marutham"/>
        <w:sz w:val="18"/>
        <w:szCs w:val="24"/>
      </w:rPr>
      <w:t>அ.சு</w:t>
    </w:r>
    <w:proofErr w:type="spellEnd"/>
  </w:p>
  <w:p w:rsidR="00E86C18" w:rsidRDefault="00820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74" w:rsidRDefault="00820F74" w:rsidP="005C3CC6">
      <w:pPr>
        <w:spacing w:after="0" w:line="240" w:lineRule="auto"/>
      </w:pPr>
      <w:r>
        <w:separator/>
      </w:r>
    </w:p>
  </w:footnote>
  <w:footnote w:type="continuationSeparator" w:id="0">
    <w:p w:rsidR="00820F74" w:rsidRDefault="00820F74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A34"/>
    <w:multiLevelType w:val="hybridMultilevel"/>
    <w:tmpl w:val="F63AA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C12A6"/>
    <w:multiLevelType w:val="hybridMultilevel"/>
    <w:tmpl w:val="8EA0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C0322"/>
    <w:multiLevelType w:val="hybridMultilevel"/>
    <w:tmpl w:val="BC6C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528F"/>
    <w:multiLevelType w:val="hybridMultilevel"/>
    <w:tmpl w:val="DBB8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E7036"/>
    <w:multiLevelType w:val="hybridMultilevel"/>
    <w:tmpl w:val="9FD0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017B7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A5829"/>
    <w:rsid w:val="000B41DD"/>
    <w:rsid w:val="000C0C00"/>
    <w:rsid w:val="000C68B0"/>
    <w:rsid w:val="000D5F0B"/>
    <w:rsid w:val="000E3E95"/>
    <w:rsid w:val="001024B4"/>
    <w:rsid w:val="00111691"/>
    <w:rsid w:val="001121BF"/>
    <w:rsid w:val="001170DF"/>
    <w:rsid w:val="00117A94"/>
    <w:rsid w:val="00121CD8"/>
    <w:rsid w:val="00124DBF"/>
    <w:rsid w:val="00152FF8"/>
    <w:rsid w:val="001718A0"/>
    <w:rsid w:val="0017190A"/>
    <w:rsid w:val="001773A9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E53DE"/>
    <w:rsid w:val="001F0355"/>
    <w:rsid w:val="00205EB9"/>
    <w:rsid w:val="00212169"/>
    <w:rsid w:val="00220DB1"/>
    <w:rsid w:val="00221466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A531D"/>
    <w:rsid w:val="002B1777"/>
    <w:rsid w:val="002B316C"/>
    <w:rsid w:val="002B3DB9"/>
    <w:rsid w:val="002B564B"/>
    <w:rsid w:val="002B60D9"/>
    <w:rsid w:val="002C3A34"/>
    <w:rsid w:val="002E243B"/>
    <w:rsid w:val="002F385F"/>
    <w:rsid w:val="003048E0"/>
    <w:rsid w:val="00305179"/>
    <w:rsid w:val="00306BEB"/>
    <w:rsid w:val="00316500"/>
    <w:rsid w:val="00321CCD"/>
    <w:rsid w:val="003328ED"/>
    <w:rsid w:val="0035078F"/>
    <w:rsid w:val="003508DB"/>
    <w:rsid w:val="003659D6"/>
    <w:rsid w:val="003726FD"/>
    <w:rsid w:val="00374DF9"/>
    <w:rsid w:val="00377AF2"/>
    <w:rsid w:val="00392592"/>
    <w:rsid w:val="003A2611"/>
    <w:rsid w:val="003B2464"/>
    <w:rsid w:val="003B4FCF"/>
    <w:rsid w:val="003D0441"/>
    <w:rsid w:val="003D2602"/>
    <w:rsid w:val="003D5D4D"/>
    <w:rsid w:val="003E719F"/>
    <w:rsid w:val="003F278A"/>
    <w:rsid w:val="003F2FC4"/>
    <w:rsid w:val="004000CF"/>
    <w:rsid w:val="0040507F"/>
    <w:rsid w:val="00406DFD"/>
    <w:rsid w:val="004161A0"/>
    <w:rsid w:val="004168BC"/>
    <w:rsid w:val="00421649"/>
    <w:rsid w:val="004375E9"/>
    <w:rsid w:val="00447E61"/>
    <w:rsid w:val="00450F03"/>
    <w:rsid w:val="004628BB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4E5C25"/>
    <w:rsid w:val="0050296B"/>
    <w:rsid w:val="00531C22"/>
    <w:rsid w:val="00534053"/>
    <w:rsid w:val="005440EC"/>
    <w:rsid w:val="005510FE"/>
    <w:rsid w:val="00556D4A"/>
    <w:rsid w:val="00564F09"/>
    <w:rsid w:val="00565973"/>
    <w:rsid w:val="00565BBB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30558"/>
    <w:rsid w:val="00643221"/>
    <w:rsid w:val="00644E28"/>
    <w:rsid w:val="0066159F"/>
    <w:rsid w:val="00666074"/>
    <w:rsid w:val="00673B5B"/>
    <w:rsid w:val="006A7C23"/>
    <w:rsid w:val="006B0592"/>
    <w:rsid w:val="006B37A2"/>
    <w:rsid w:val="006B5326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495"/>
    <w:rsid w:val="00726952"/>
    <w:rsid w:val="00727D83"/>
    <w:rsid w:val="0075068A"/>
    <w:rsid w:val="00756C82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0F74"/>
    <w:rsid w:val="008234C4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94EAF"/>
    <w:rsid w:val="0089658C"/>
    <w:rsid w:val="008A30E6"/>
    <w:rsid w:val="008A5569"/>
    <w:rsid w:val="008A5ACD"/>
    <w:rsid w:val="008B70D6"/>
    <w:rsid w:val="008B75FC"/>
    <w:rsid w:val="008C1BF5"/>
    <w:rsid w:val="008C2D0F"/>
    <w:rsid w:val="008D2837"/>
    <w:rsid w:val="008D563C"/>
    <w:rsid w:val="008D6943"/>
    <w:rsid w:val="008F0690"/>
    <w:rsid w:val="008F0F57"/>
    <w:rsid w:val="008F7C47"/>
    <w:rsid w:val="00904B4C"/>
    <w:rsid w:val="00915E56"/>
    <w:rsid w:val="00916405"/>
    <w:rsid w:val="00917344"/>
    <w:rsid w:val="00921557"/>
    <w:rsid w:val="0094662E"/>
    <w:rsid w:val="00953DB2"/>
    <w:rsid w:val="00961BA2"/>
    <w:rsid w:val="00970FA8"/>
    <w:rsid w:val="0097312D"/>
    <w:rsid w:val="009863CA"/>
    <w:rsid w:val="0099373C"/>
    <w:rsid w:val="009949EA"/>
    <w:rsid w:val="00996E0B"/>
    <w:rsid w:val="009A3840"/>
    <w:rsid w:val="009A528D"/>
    <w:rsid w:val="009B122D"/>
    <w:rsid w:val="009D5DA1"/>
    <w:rsid w:val="009D7061"/>
    <w:rsid w:val="009F6ACF"/>
    <w:rsid w:val="009F7E7A"/>
    <w:rsid w:val="00A10369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7576A"/>
    <w:rsid w:val="00A955BC"/>
    <w:rsid w:val="00AB57DF"/>
    <w:rsid w:val="00AC641D"/>
    <w:rsid w:val="00AE6CEC"/>
    <w:rsid w:val="00AF0016"/>
    <w:rsid w:val="00AF35A2"/>
    <w:rsid w:val="00AF58E9"/>
    <w:rsid w:val="00B05440"/>
    <w:rsid w:val="00B11AF1"/>
    <w:rsid w:val="00B16B38"/>
    <w:rsid w:val="00B20ECB"/>
    <w:rsid w:val="00B475DA"/>
    <w:rsid w:val="00B51CFD"/>
    <w:rsid w:val="00B564F7"/>
    <w:rsid w:val="00B57392"/>
    <w:rsid w:val="00B751CA"/>
    <w:rsid w:val="00B76828"/>
    <w:rsid w:val="00B968D8"/>
    <w:rsid w:val="00BA65B9"/>
    <w:rsid w:val="00BB4BEE"/>
    <w:rsid w:val="00BE4083"/>
    <w:rsid w:val="00BE676C"/>
    <w:rsid w:val="00C00DBF"/>
    <w:rsid w:val="00C05074"/>
    <w:rsid w:val="00C112D0"/>
    <w:rsid w:val="00C13439"/>
    <w:rsid w:val="00C14786"/>
    <w:rsid w:val="00C21795"/>
    <w:rsid w:val="00C45B5B"/>
    <w:rsid w:val="00C52B7A"/>
    <w:rsid w:val="00C642AF"/>
    <w:rsid w:val="00C71C7C"/>
    <w:rsid w:val="00C86E33"/>
    <w:rsid w:val="00C91C27"/>
    <w:rsid w:val="00C9235F"/>
    <w:rsid w:val="00C953FB"/>
    <w:rsid w:val="00CA3042"/>
    <w:rsid w:val="00CB14B2"/>
    <w:rsid w:val="00CC1F8E"/>
    <w:rsid w:val="00CD4EB0"/>
    <w:rsid w:val="00CE520E"/>
    <w:rsid w:val="00D01B03"/>
    <w:rsid w:val="00D07537"/>
    <w:rsid w:val="00D12DE6"/>
    <w:rsid w:val="00D21A25"/>
    <w:rsid w:val="00D31788"/>
    <w:rsid w:val="00D33062"/>
    <w:rsid w:val="00D541FB"/>
    <w:rsid w:val="00D64855"/>
    <w:rsid w:val="00D6630C"/>
    <w:rsid w:val="00D80280"/>
    <w:rsid w:val="00DA3F07"/>
    <w:rsid w:val="00DC2850"/>
    <w:rsid w:val="00DC343A"/>
    <w:rsid w:val="00DC3C43"/>
    <w:rsid w:val="00DC4905"/>
    <w:rsid w:val="00DD2C8F"/>
    <w:rsid w:val="00DD4FD7"/>
    <w:rsid w:val="00DD4FE5"/>
    <w:rsid w:val="00DE08AE"/>
    <w:rsid w:val="00DE562E"/>
    <w:rsid w:val="00DE7477"/>
    <w:rsid w:val="00DF1510"/>
    <w:rsid w:val="00DF6E89"/>
    <w:rsid w:val="00E00E59"/>
    <w:rsid w:val="00E07BFB"/>
    <w:rsid w:val="00E07F98"/>
    <w:rsid w:val="00E1389A"/>
    <w:rsid w:val="00E24835"/>
    <w:rsid w:val="00E26E7E"/>
    <w:rsid w:val="00E304F7"/>
    <w:rsid w:val="00E355D4"/>
    <w:rsid w:val="00E501AB"/>
    <w:rsid w:val="00E630FB"/>
    <w:rsid w:val="00E63958"/>
    <w:rsid w:val="00E74B78"/>
    <w:rsid w:val="00E935C6"/>
    <w:rsid w:val="00E961BB"/>
    <w:rsid w:val="00EA709D"/>
    <w:rsid w:val="00EB61AE"/>
    <w:rsid w:val="00EE1425"/>
    <w:rsid w:val="00EF3F48"/>
    <w:rsid w:val="00EF4468"/>
    <w:rsid w:val="00EF57DE"/>
    <w:rsid w:val="00EF7872"/>
    <w:rsid w:val="00F02B9E"/>
    <w:rsid w:val="00F05D66"/>
    <w:rsid w:val="00F14C9C"/>
    <w:rsid w:val="00F14EFA"/>
    <w:rsid w:val="00F156EB"/>
    <w:rsid w:val="00F221F8"/>
    <w:rsid w:val="00F26A82"/>
    <w:rsid w:val="00F30C67"/>
    <w:rsid w:val="00F34F06"/>
    <w:rsid w:val="00F42319"/>
    <w:rsid w:val="00F70304"/>
    <w:rsid w:val="00F73029"/>
    <w:rsid w:val="00F87A8C"/>
    <w:rsid w:val="00FA7B66"/>
    <w:rsid w:val="00FC7D4A"/>
    <w:rsid w:val="00FD04E6"/>
    <w:rsid w:val="00FE51A8"/>
    <w:rsid w:val="00FE6252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15</cp:revision>
  <cp:lastPrinted>2021-03-10T08:37:00Z</cp:lastPrinted>
  <dcterms:created xsi:type="dcterms:W3CDTF">2021-08-09T06:34:00Z</dcterms:created>
  <dcterms:modified xsi:type="dcterms:W3CDTF">2021-08-09T07:14:00Z</dcterms:modified>
</cp:coreProperties>
</file>