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B6" w:rsidRPr="00011810" w:rsidRDefault="00011810" w:rsidP="00011810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r w:rsidRPr="00011810">
        <w:rPr>
          <w:rFonts w:ascii="VANAVIL-Avvaiyar" w:hAnsi="VANAVIL-Avvaiyar" w:cs="Arial"/>
          <w:b/>
          <w:sz w:val="24"/>
          <w:szCs w:val="24"/>
          <w:u w:val="single"/>
        </w:rPr>
        <w:t>brŒKiw bghJ¤ nj®Î kh®¢ - 2021</w:t>
      </w:r>
    </w:p>
    <w:p w:rsidR="00011810" w:rsidRPr="00011810" w:rsidRDefault="00011810" w:rsidP="00011810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tF¥ò </w:t>
      </w:r>
      <w:r w:rsidRPr="0001181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12</w:t>
      </w:r>
    </w:p>
    <w:p w:rsidR="00011810" w:rsidRDefault="007465C5" w:rsidP="00011810">
      <w:pPr>
        <w:spacing w:after="0" w:line="360" w:lineRule="auto"/>
        <w:jc w:val="center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b/>
          <w:sz w:val="24"/>
          <w:szCs w:val="24"/>
          <w:u w:val="single"/>
        </w:rPr>
        <w:t>ntÂæaš</w:t>
      </w:r>
    </w:p>
    <w:p w:rsidR="00011810" w:rsidRDefault="00011810" w:rsidP="00011810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neu« : </w:t>
      </w:r>
      <w:r w:rsidR="007465C5">
        <w:rPr>
          <w:rFonts w:ascii="VANAVIL-Avvaiyar" w:hAnsi="VANAVIL-Avvaiyar" w:cs="Arial"/>
          <w:sz w:val="24"/>
          <w:szCs w:val="24"/>
        </w:rPr>
        <w:t>3</w:t>
      </w:r>
      <w:r>
        <w:rPr>
          <w:rFonts w:ascii="VANAVIL-Avvaiyar" w:hAnsi="VANAVIL-Avvaiyar" w:cs="Arial"/>
          <w:sz w:val="24"/>
          <w:szCs w:val="24"/>
        </w:rPr>
        <w:t>.</w:t>
      </w:r>
      <w:r w:rsidR="007465C5">
        <w:rPr>
          <w:rFonts w:ascii="VANAVIL-Avvaiyar" w:hAnsi="VANAVIL-Avvaiyar" w:cs="Arial"/>
          <w:sz w:val="24"/>
          <w:szCs w:val="24"/>
        </w:rPr>
        <w:t>0</w:t>
      </w:r>
      <w:r>
        <w:rPr>
          <w:rFonts w:ascii="VANAVIL-Avvaiyar" w:hAnsi="VANAVIL-Avvaiyar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hrs.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65C5">
        <w:rPr>
          <w:rFonts w:ascii="Arial" w:hAnsi="Arial" w:cs="Arial"/>
          <w:sz w:val="24"/>
          <w:szCs w:val="24"/>
        </w:rPr>
        <w:tab/>
      </w:r>
      <w:r w:rsidR="007465C5">
        <w:rPr>
          <w:rFonts w:ascii="Arial" w:hAnsi="Arial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>kÂ¥bg© : 15</w:t>
      </w:r>
    </w:p>
    <w:p w:rsidR="00011810" w:rsidRDefault="00011810" w:rsidP="00011810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</w:p>
    <w:p w:rsidR="00011810" w:rsidRDefault="007465C5" w:rsidP="0001181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465C5">
        <w:rPr>
          <w:rFonts w:ascii="Arial" w:hAnsi="Arial" w:cs="Arial"/>
          <w:sz w:val="24"/>
          <w:szCs w:val="24"/>
          <w:u w:val="single"/>
        </w:rPr>
        <w:t>Question I</w:t>
      </w:r>
    </w:p>
    <w:p w:rsidR="007465C5" w:rsidRPr="00187D02" w:rsidRDefault="007465C5" w:rsidP="00011810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7465C5" w:rsidRDefault="00187D02" w:rsidP="00187D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bfhL¡f¥g£LŸs br¿t¿ah bghu° ršng£ fiurèš 750</w:t>
      </w:r>
      <w:r>
        <w:rPr>
          <w:rFonts w:ascii="Arial" w:hAnsi="Arial" w:cs="Arial"/>
          <w:sz w:val="24"/>
          <w:szCs w:val="24"/>
        </w:rPr>
        <w:t xml:space="preserve">ml </w:t>
      </w:r>
      <w:r>
        <w:rPr>
          <w:rFonts w:ascii="VANAVIL-Avvaiyar" w:hAnsi="VANAVIL-Avvaiyar" w:cs="Arial"/>
          <w:sz w:val="24"/>
          <w:szCs w:val="24"/>
        </w:rPr>
        <w:t xml:space="preserve">š cŸs gof bghu° ršng£o‹ ãiyia¡ fz¡»Lf. Ïj‰bfd 0.1102 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VANAVIL-Avvaiyar" w:hAnsi="VANAVIL-Avvaiyar" w:cs="Arial"/>
          <w:sz w:val="24"/>
          <w:szCs w:val="24"/>
        </w:rPr>
        <w:t>ÂwDila bghu° m«nkhåa« ršng£ Â£l¡ fiurš k‰W« bgh£lhÁa« bg®kh§fnd£ Ïiz¥ò fiurš bfhL¡f¥g£LŸsJ.</w:t>
      </w:r>
    </w:p>
    <w:p w:rsidR="00187D02" w:rsidRPr="00187D02" w:rsidRDefault="00187D02" w:rsidP="00187D0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estimate the amount of FeSO</w:t>
      </w:r>
      <w:r w:rsidRPr="00187D02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in 750</w:t>
      </w:r>
      <w:r w:rsidR="00230BBB"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sz w:val="24"/>
          <w:szCs w:val="24"/>
        </w:rPr>
        <w:t xml:space="preserve"> of in unknown Ferrous Sulphate solution, you are provided 0.1102</w:t>
      </w:r>
      <w:r w:rsidR="00230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 ferrous ammonium sulphate as standard solution and potassium permanganate as link solution.</w:t>
      </w:r>
    </w:p>
    <w:p w:rsidR="00187D02" w:rsidRDefault="00187D02" w:rsidP="00187D02">
      <w:pPr>
        <w:pStyle w:val="ListParagraph"/>
        <w:spacing w:after="0" w:line="24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187D02" w:rsidRDefault="00D51591" w:rsidP="00187D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bfhL¡f¥g£LŸs br¿t¿ah bghu° m«nkhåa« ršng£ fiurèš 1500</w:t>
      </w:r>
      <w:r>
        <w:rPr>
          <w:rFonts w:ascii="Arial" w:hAnsi="Arial" w:cs="Arial"/>
          <w:sz w:val="24"/>
          <w:szCs w:val="24"/>
        </w:rPr>
        <w:t xml:space="preserve">ml </w:t>
      </w:r>
      <w:r>
        <w:rPr>
          <w:rFonts w:ascii="VANAVIL-Avvaiyar" w:hAnsi="VANAVIL-Avvaiyar" w:cs="Arial"/>
          <w:sz w:val="24"/>
          <w:szCs w:val="24"/>
        </w:rPr>
        <w:t xml:space="preserve">š cŸs gof </w:t>
      </w:r>
      <w:r w:rsidR="00402FCB">
        <w:rPr>
          <w:rFonts w:ascii="VANAVIL-Avvaiyar" w:hAnsi="VANAVIL-Avvaiyar" w:cs="Arial"/>
          <w:sz w:val="24"/>
          <w:szCs w:val="24"/>
        </w:rPr>
        <w:t xml:space="preserve">bghu° m«nkhåa« ršng£o‹ ãiwia¡ fz¡»Lf. Ïj‰bfd 0.1024 </w:t>
      </w:r>
      <w:r w:rsidR="00402FCB">
        <w:rPr>
          <w:rFonts w:ascii="Arial" w:hAnsi="Arial" w:cs="Arial"/>
          <w:sz w:val="24"/>
          <w:szCs w:val="24"/>
        </w:rPr>
        <w:t>N</w:t>
      </w:r>
      <w:r w:rsidR="00402FCB">
        <w:rPr>
          <w:rFonts w:ascii="VANAVIL-Avvaiyar" w:hAnsi="VANAVIL-Avvaiyar" w:cs="Arial"/>
          <w:sz w:val="24"/>
          <w:szCs w:val="24"/>
        </w:rPr>
        <w:t xml:space="preserve"> ÂwDila Â£l bghu° ršng£ fiurš k‰W« bgh£lhÁa« bg®kh§fnd£ Ïiz¥ò fiurš bfhL¡f¥g£LŸsJ.</w:t>
      </w:r>
    </w:p>
    <w:p w:rsidR="00402FCB" w:rsidRPr="00402FCB" w:rsidRDefault="00402FCB" w:rsidP="00402FC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estimate the amount of Ferrous ammonium Sulphate present in 1500ml of given unknown solution. You are provided a standard solution of 0.1024</w:t>
      </w:r>
      <w:r w:rsidR="00230B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ferrous sulphate and Pot.Permanganate as link solution.</w:t>
      </w:r>
    </w:p>
    <w:p w:rsidR="00402FCB" w:rsidRDefault="00402FCB" w:rsidP="00402FCB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402FCB" w:rsidRDefault="002F37E3" w:rsidP="00402F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65C5">
        <w:rPr>
          <w:rFonts w:ascii="Arial" w:hAnsi="Arial" w:cs="Arial"/>
          <w:sz w:val="24"/>
          <w:szCs w:val="24"/>
          <w:u w:val="single"/>
        </w:rPr>
        <w:t>Question I</w:t>
      </w:r>
      <w:r>
        <w:rPr>
          <w:rFonts w:ascii="Arial" w:hAnsi="Arial" w:cs="Arial"/>
          <w:sz w:val="24"/>
          <w:szCs w:val="24"/>
          <w:u w:val="single"/>
        </w:rPr>
        <w:t>I</w:t>
      </w:r>
    </w:p>
    <w:p w:rsidR="002F37E3" w:rsidRDefault="002F37E3" w:rsidP="00402F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Identify the following and write the procedure for the given organic compound. </w:t>
      </w:r>
    </w:p>
    <w:p w:rsidR="002F37E3" w:rsidRDefault="002F37E3" w:rsidP="002F37E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37E3">
        <w:rPr>
          <w:rFonts w:ascii="Arial" w:hAnsi="Arial" w:cs="Arial"/>
          <w:sz w:val="24"/>
          <w:szCs w:val="24"/>
        </w:rPr>
        <w:t>Aliph</w:t>
      </w:r>
      <w:r>
        <w:rPr>
          <w:rFonts w:ascii="Arial" w:hAnsi="Arial" w:cs="Arial"/>
          <w:sz w:val="24"/>
          <w:szCs w:val="24"/>
        </w:rPr>
        <w:t>atic Aromatic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Saturated / Unsaturated</w:t>
      </w:r>
    </w:p>
    <w:p w:rsidR="002F37E3" w:rsidRPr="002F37E3" w:rsidRDefault="002F37E3" w:rsidP="002F37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37E3">
        <w:rPr>
          <w:rFonts w:ascii="Arial" w:hAnsi="Arial" w:cs="Arial"/>
          <w:sz w:val="24"/>
          <w:szCs w:val="24"/>
        </w:rPr>
        <w:t>Functional group</w:t>
      </w:r>
    </w:p>
    <w:p w:rsidR="002F37E3" w:rsidRDefault="002F37E3" w:rsidP="002F37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Benzophenone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>1. bg‹nrhÕndh‹</w:t>
      </w:r>
    </w:p>
    <w:p w:rsidR="002F37E3" w:rsidRDefault="002F37E3" w:rsidP="002F37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Cinnamic acid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>2. Á‹dä¡ mäy«</w:t>
      </w:r>
    </w:p>
    <w:p w:rsidR="002F37E3" w:rsidRDefault="002F37E3" w:rsidP="002F37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37E3">
        <w:rPr>
          <w:rFonts w:ascii="VANAVIL-Avvaiyar" w:hAnsi="VANAVIL-Avvaiyar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ôçah</w:t>
      </w:r>
    </w:p>
    <w:p w:rsidR="002F37E3" w:rsidRDefault="002F37E3" w:rsidP="002F37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>4. FS¡nfh°</w:t>
      </w:r>
    </w:p>
    <w:p w:rsidR="002F37E3" w:rsidRPr="00EB239C" w:rsidRDefault="002F37E3" w:rsidP="002F37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>5. måÅ‹</w:t>
      </w:r>
    </w:p>
    <w:p w:rsidR="00EB239C" w:rsidRDefault="00EB239C" w:rsidP="00EB239C">
      <w:pPr>
        <w:pStyle w:val="ListParagraph"/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EB239C" w:rsidRDefault="00EB239C" w:rsidP="00EB23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PRACTICAL PUBLIC EXAMINATION MARCH - 2021</w:t>
      </w:r>
    </w:p>
    <w:p w:rsidR="00EB239C" w:rsidRDefault="00EB239C" w:rsidP="00EB23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STD  - XII</w:t>
      </w:r>
    </w:p>
    <w:p w:rsidR="00EB239C" w:rsidRDefault="00EB239C" w:rsidP="00EB23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CHEMISTRY</w:t>
      </w:r>
    </w:p>
    <w:p w:rsidR="00EB239C" w:rsidRDefault="00EB239C" w:rsidP="00EB2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I</w:t>
      </w:r>
    </w:p>
    <w:p w:rsidR="00EB239C" w:rsidRDefault="00EB239C" w:rsidP="00EB2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39C" w:rsidRDefault="00EB239C" w:rsidP="00EB239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Volumetric Analysis (10 Marks)</w:t>
      </w:r>
    </w:p>
    <w:p w:rsidR="00EB239C" w:rsidRDefault="00EB239C" w:rsidP="00EB239C">
      <w:pPr>
        <w:tabs>
          <w:tab w:val="left" w:pos="1486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3870"/>
        <w:gridCol w:w="2005"/>
      </w:tblGrid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or short procedure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marks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Titration I – Table &amp; Titre value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+ 1 marks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Titration II – Table &amp; Titre value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+ 1 marks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Titration I – Calculation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mark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Titration II – Calculation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mark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 Calculation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mark</w:t>
            </w:r>
          </w:p>
        </w:tc>
      </w:tr>
    </w:tbl>
    <w:p w:rsidR="00EB239C" w:rsidRDefault="00EB239C" w:rsidP="00EB239C">
      <w:pPr>
        <w:tabs>
          <w:tab w:val="left" w:pos="148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B239C" w:rsidRDefault="00EB239C" w:rsidP="00EB2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II</w:t>
      </w:r>
    </w:p>
    <w:p w:rsidR="00EB239C" w:rsidRDefault="00EB239C" w:rsidP="00EB2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39C" w:rsidRDefault="00EB239C" w:rsidP="00EB2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Organic Qualitative Analysis – 5 Marks</w:t>
      </w:r>
    </w:p>
    <w:p w:rsidR="00EB239C" w:rsidRDefault="00EB239C" w:rsidP="00EB2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239C" w:rsidRDefault="00EB239C" w:rsidP="00EB239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5209"/>
        <w:gridCol w:w="2005"/>
      </w:tblGrid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Aromatic / Aliphatic Test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mark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Saturation / Unsaturation (any one)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mark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Functional groups (any one)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mark</w:t>
            </w:r>
          </w:p>
        </w:tc>
      </w:tr>
      <w:tr w:rsidR="00EB239C" w:rsidTr="00EB239C">
        <w:trPr>
          <w:jc w:val="center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 / Report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9C" w:rsidRDefault="00EB239C">
            <w:pPr>
              <w:tabs>
                <w:tab w:val="left" w:pos="1486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mark</w:t>
            </w:r>
          </w:p>
        </w:tc>
      </w:tr>
    </w:tbl>
    <w:p w:rsidR="00EB239C" w:rsidRDefault="00EB239C" w:rsidP="00EB239C">
      <w:pPr>
        <w:pStyle w:val="ListParagraph"/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EB239C" w:rsidRDefault="00EB239C" w:rsidP="00EB239C">
      <w:pPr>
        <w:pStyle w:val="ListParagraph"/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EB239C" w:rsidRDefault="00EB239C" w:rsidP="00EB239C">
      <w:pPr>
        <w:pStyle w:val="ListParagraph"/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EB239C" w:rsidRDefault="00EB239C" w:rsidP="00EB239C">
      <w:pPr>
        <w:pStyle w:val="ListParagraph"/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EB239C" w:rsidRPr="002F37E3" w:rsidRDefault="00EB239C" w:rsidP="00EB239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B239C" w:rsidRPr="002F37E3" w:rsidSect="00A729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4A42"/>
    <w:multiLevelType w:val="hybridMultilevel"/>
    <w:tmpl w:val="7DE4F35A"/>
    <w:lvl w:ilvl="0" w:tplc="C658C6B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E72"/>
    <w:multiLevelType w:val="hybridMultilevel"/>
    <w:tmpl w:val="08EA7426"/>
    <w:lvl w:ilvl="0" w:tplc="8A0A46BC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6D40"/>
    <w:multiLevelType w:val="hybridMultilevel"/>
    <w:tmpl w:val="6A3A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84A98"/>
    <w:multiLevelType w:val="hybridMultilevel"/>
    <w:tmpl w:val="4326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9DF"/>
    <w:rsid w:val="00011810"/>
    <w:rsid w:val="00187D02"/>
    <w:rsid w:val="001A6443"/>
    <w:rsid w:val="00230BBB"/>
    <w:rsid w:val="002B15B2"/>
    <w:rsid w:val="002F37E3"/>
    <w:rsid w:val="00394699"/>
    <w:rsid w:val="00402FCB"/>
    <w:rsid w:val="00453B6F"/>
    <w:rsid w:val="007465C5"/>
    <w:rsid w:val="00A729DF"/>
    <w:rsid w:val="00D51591"/>
    <w:rsid w:val="00D6106D"/>
    <w:rsid w:val="00D61FB6"/>
    <w:rsid w:val="00EB239C"/>
    <w:rsid w:val="00EC4FD3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381C5-05EE-417C-BA6F-00D7F0B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SSB</cp:lastModifiedBy>
  <cp:revision>13</cp:revision>
  <dcterms:created xsi:type="dcterms:W3CDTF">2021-03-25T06:56:00Z</dcterms:created>
  <dcterms:modified xsi:type="dcterms:W3CDTF">2021-04-08T12:11:00Z</dcterms:modified>
</cp:coreProperties>
</file>