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9E" w:rsidRPr="008423DE" w:rsidRDefault="008A349E" w:rsidP="008A349E">
      <w:pPr>
        <w:spacing w:after="0"/>
        <w:jc w:val="center"/>
        <w:rPr>
          <w:rFonts w:ascii="Book Antiqua" w:hAnsi="Book Antiqua" w:cs="Times New Roman"/>
          <w:b/>
          <w:sz w:val="26"/>
          <w:szCs w:val="24"/>
          <w:u w:val="single"/>
        </w:rPr>
      </w:pPr>
      <w:r w:rsidRPr="008423DE">
        <w:rPr>
          <w:rFonts w:ascii="Book Antiqua" w:hAnsi="Book Antiqua" w:cs="Times New Roman"/>
          <w:b/>
          <w:sz w:val="26"/>
          <w:szCs w:val="24"/>
          <w:u w:val="single"/>
        </w:rPr>
        <w:t>SSLC / HSE - FIRST YEAR / SECOND YEAR</w:t>
      </w:r>
      <w:r w:rsidRPr="008423DE">
        <w:rPr>
          <w:rFonts w:ascii="Book Antiqua" w:hAnsi="Book Antiqua" w:cs="Times New Roman"/>
          <w:b/>
          <w:szCs w:val="24"/>
          <w:u w:val="single"/>
        </w:rPr>
        <w:t xml:space="preserve"> </w:t>
      </w:r>
      <w:r w:rsidRPr="008423DE">
        <w:rPr>
          <w:rFonts w:ascii="Book Antiqua" w:hAnsi="Book Antiqua" w:cs="Times New Roman"/>
          <w:b/>
          <w:sz w:val="26"/>
          <w:szCs w:val="24"/>
          <w:u w:val="single"/>
        </w:rPr>
        <w:t>EXAMINATIONS, MARCH - 2020</w:t>
      </w:r>
    </w:p>
    <w:p w:rsidR="008A349E" w:rsidRPr="008423DE" w:rsidRDefault="008A349E" w:rsidP="008A349E">
      <w:pPr>
        <w:spacing w:after="0"/>
        <w:jc w:val="center"/>
        <w:rPr>
          <w:rFonts w:ascii="Book Antiqua" w:hAnsi="Book Antiqua" w:cs="Times New Roman"/>
          <w:b/>
          <w:sz w:val="26"/>
          <w:szCs w:val="24"/>
          <w:u w:val="single"/>
        </w:rPr>
      </w:pPr>
      <w:r w:rsidRPr="008423DE">
        <w:rPr>
          <w:rFonts w:ascii="Book Antiqua" w:hAnsi="Book Antiqua" w:cs="Times New Roman"/>
          <w:b/>
          <w:sz w:val="26"/>
          <w:szCs w:val="24"/>
          <w:u w:val="single"/>
        </w:rPr>
        <w:t>DISTRICT WISE CO-ORDINATORS LIST</w:t>
      </w:r>
    </w:p>
    <w:tbl>
      <w:tblPr>
        <w:tblStyle w:val="TableGrid"/>
        <w:tblW w:w="10446" w:type="dxa"/>
        <w:tblLayout w:type="fixed"/>
        <w:tblLook w:val="04A0"/>
      </w:tblPr>
      <w:tblGrid>
        <w:gridCol w:w="959"/>
        <w:gridCol w:w="1983"/>
        <w:gridCol w:w="5444"/>
        <w:gridCol w:w="2060"/>
      </w:tblGrid>
      <w:tr w:rsidR="008A349E" w:rsidRPr="008423DE" w:rsidTr="00CB73A6">
        <w:trPr>
          <w:trHeight w:val="147"/>
        </w:trPr>
        <w:tc>
          <w:tcPr>
            <w:tcW w:w="959" w:type="dxa"/>
          </w:tcPr>
          <w:p w:rsidR="008A349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b/>
                <w:sz w:val="26"/>
                <w:szCs w:val="20"/>
              </w:rPr>
              <w:t>SL.</w:t>
            </w:r>
          </w:p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b/>
                <w:sz w:val="26"/>
                <w:szCs w:val="20"/>
              </w:rPr>
              <w:t>No.</w:t>
            </w:r>
          </w:p>
        </w:tc>
        <w:tc>
          <w:tcPr>
            <w:tcW w:w="1983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b/>
                <w:sz w:val="26"/>
                <w:szCs w:val="20"/>
              </w:rPr>
              <w:t>Revenue District Name</w:t>
            </w: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b/>
                <w:sz w:val="26"/>
                <w:szCs w:val="20"/>
              </w:rPr>
              <w:t>Name</w:t>
            </w:r>
            <w:r w:rsidRPr="008423DE">
              <w:rPr>
                <w:rFonts w:ascii="Book Antiqua" w:hAnsi="Book Antiqua" w:cs="Times New Roman"/>
                <w:b/>
                <w:sz w:val="26"/>
                <w:szCs w:val="20"/>
                <w:lang w:val="en-US"/>
              </w:rPr>
              <w:t xml:space="preserve"> </w:t>
            </w:r>
            <w:r w:rsidRPr="008423DE">
              <w:rPr>
                <w:rFonts w:ascii="Book Antiqua" w:hAnsi="Book Antiqua" w:cs="Times New Roman"/>
                <w:b/>
                <w:sz w:val="26"/>
                <w:szCs w:val="20"/>
              </w:rPr>
              <w:t>&amp; Designation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b/>
                <w:sz w:val="26"/>
                <w:szCs w:val="20"/>
              </w:rPr>
              <w:t>Mobile No.</w:t>
            </w:r>
          </w:p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Nagercoil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S.Surenthiran, 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94867 57471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1983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B.Ethaya Rajavarmam,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86104 93355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Tirunelveli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 xml:space="preserve">P.Dinakaran, (Computer Instructor) 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94425 88439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1983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 xml:space="preserve">S.Venkatachala Perumal, (Computer Instructor) 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94429 08096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Tuticorin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>
              <w:rPr>
                <w:rFonts w:ascii="Book Antiqua" w:hAnsi="Book Antiqua" w:cs="Times New Roman"/>
                <w:sz w:val="26"/>
                <w:szCs w:val="20"/>
              </w:rPr>
              <w:t>G</w:t>
            </w:r>
            <w:r w:rsidRPr="008423DE">
              <w:rPr>
                <w:rFonts w:ascii="Book Antiqua" w:hAnsi="Book Antiqua" w:cs="Times New Roman"/>
                <w:sz w:val="26"/>
                <w:szCs w:val="20"/>
              </w:rPr>
              <w:t>.</w:t>
            </w:r>
            <w:r>
              <w:rPr>
                <w:rFonts w:ascii="Book Antiqua" w:hAnsi="Book Antiqua" w:cs="Times New Roman"/>
                <w:sz w:val="26"/>
                <w:szCs w:val="20"/>
              </w:rPr>
              <w:t xml:space="preserve"> Sam J</w:t>
            </w:r>
            <w:r w:rsidRPr="008423DE">
              <w:rPr>
                <w:rFonts w:ascii="Book Antiqua" w:hAnsi="Book Antiqua" w:cs="Times New Roman"/>
                <w:sz w:val="26"/>
                <w:szCs w:val="20"/>
              </w:rPr>
              <w:t xml:space="preserve">eya Kingslin, (Computer Instructor) 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94865 28383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1983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 xml:space="preserve">M.S.Ponraj, (Computer Instructor) 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98948 35337</w:t>
            </w:r>
          </w:p>
        </w:tc>
      </w:tr>
      <w:tr w:rsidR="008A349E" w:rsidRPr="008423DE" w:rsidTr="00CB73A6">
        <w:trPr>
          <w:trHeight w:val="342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Ramnad</w:t>
            </w: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 xml:space="preserve">M.Mohamed Riyaldeen (Computer Instructor) 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97916 05613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1983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S.Manimuthu,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98424 70413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Sivagagai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M.Thiagarajan,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94436 09200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1983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 xml:space="preserve">P.Kaleeshwaran, (Computer Instructor) 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99420 94463</w:t>
            </w:r>
          </w:p>
        </w:tc>
      </w:tr>
      <w:tr w:rsidR="008A349E" w:rsidRPr="008423DE" w:rsidTr="00CB73A6">
        <w:trPr>
          <w:trHeight w:val="391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4"/>
                <w:szCs w:val="20"/>
              </w:rPr>
            </w:pPr>
            <w:r w:rsidRPr="008423DE">
              <w:rPr>
                <w:rFonts w:ascii="Book Antiqua" w:hAnsi="Book Antiqua" w:cs="Times New Roman"/>
                <w:sz w:val="24"/>
                <w:szCs w:val="20"/>
              </w:rPr>
              <w:t>Virudhunagar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V.Rajakumar,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98656 35997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1983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P.Saravanan,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73733 00123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Theni</w:t>
            </w: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 xml:space="preserve">N.V. Maran,(Computer Instructor) 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99768 86032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1983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 xml:space="preserve">S.Thangapandian, (Computer Instructor) 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88389 46148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Madurai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 xml:space="preserve">T.Ravichandran, (Computer Instructor) 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94884 63683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1983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B.SenthilKumar,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99440 35456</w:t>
            </w:r>
          </w:p>
        </w:tc>
      </w:tr>
      <w:tr w:rsidR="008A349E" w:rsidRPr="008423DE" w:rsidTr="00CB73A6">
        <w:trPr>
          <w:trHeight w:val="423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Dindigul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K.Prabhakaran, 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98946 09765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1983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C.Ganeshbabu,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96988 58485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sz w:val="30"/>
                <w:szCs w:val="16"/>
              </w:rPr>
            </w:pPr>
          </w:p>
        </w:tc>
        <w:tc>
          <w:tcPr>
            <w:tcW w:w="1983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16"/>
              </w:rPr>
              <w:t>Ooty</w:t>
            </w: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P.Gopi,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86681 48834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1983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S.Venugopal,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98434 63610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Tiruppur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P.Venkadachalam,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79041 50182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1983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K.Palanisamy,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99421 99459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Coimbatore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M.Kalaivanan,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98946 42231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1983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D.Karthick,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96291 02895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Erode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R.Dhanasekaran,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98654 14488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1983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V. Ragunathan, 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99651 79355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Salem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S.Kannan  (Vocational Teacher)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99432 17399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1983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K.Ashok Kumar (Computer Teacher)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94879 43661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Nammakal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A.Gopinath,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98948 66061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1983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R.Venkateshwaran,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94438 92636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Krishnagiri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C.Senthil Kumar,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99446 58758</w:t>
            </w:r>
          </w:p>
        </w:tc>
      </w:tr>
      <w:tr w:rsidR="008A349E" w:rsidRPr="008423DE" w:rsidTr="00CB73A6">
        <w:trPr>
          <w:trHeight w:val="147"/>
        </w:trPr>
        <w:tc>
          <w:tcPr>
            <w:tcW w:w="959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1983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444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D.Thangaraj, (Computer Instructor)</w:t>
            </w:r>
          </w:p>
        </w:tc>
        <w:tc>
          <w:tcPr>
            <w:tcW w:w="2060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98438 78109</w:t>
            </w:r>
          </w:p>
        </w:tc>
      </w:tr>
    </w:tbl>
    <w:p w:rsidR="008A349E" w:rsidRPr="008423DE" w:rsidRDefault="008A349E" w:rsidP="008A349E">
      <w:pPr>
        <w:rPr>
          <w:rFonts w:ascii="Book Antiqua" w:hAnsi="Book Antiqua" w:cs="Times New Roman"/>
          <w:sz w:val="8"/>
        </w:rPr>
      </w:pPr>
    </w:p>
    <w:p w:rsidR="008A349E" w:rsidRDefault="008A349E" w:rsidP="008A349E">
      <w:pPr>
        <w:rPr>
          <w:rFonts w:ascii="Book Antiqua" w:hAnsi="Book Antiqua" w:cs="Times New Roman"/>
          <w:sz w:val="8"/>
        </w:rPr>
      </w:pPr>
    </w:p>
    <w:p w:rsidR="008A349E" w:rsidRDefault="008A349E" w:rsidP="008A349E">
      <w:pPr>
        <w:rPr>
          <w:rFonts w:ascii="Book Antiqua" w:hAnsi="Book Antiqua" w:cs="Times New Roman"/>
          <w:sz w:val="8"/>
        </w:rPr>
      </w:pPr>
    </w:p>
    <w:tbl>
      <w:tblPr>
        <w:tblStyle w:val="TableGrid"/>
        <w:tblW w:w="10588" w:type="dxa"/>
        <w:tblLayout w:type="fixed"/>
        <w:tblLook w:val="04A0"/>
      </w:tblPr>
      <w:tblGrid>
        <w:gridCol w:w="959"/>
        <w:gridCol w:w="2126"/>
        <w:gridCol w:w="5245"/>
        <w:gridCol w:w="2258"/>
      </w:tblGrid>
      <w:tr w:rsidR="008A349E" w:rsidRPr="008423DE" w:rsidTr="00CB73A6">
        <w:trPr>
          <w:trHeight w:val="373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Dharmapuri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R.K.Thirumayavan, (ComputerTeacher)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94430 56252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2126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Periyasamy (Assistant)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94456 66455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Pudukottai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A.Balakrishnan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96260 73216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2126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P.Sridharan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94439 54569</w:t>
            </w:r>
          </w:p>
        </w:tc>
      </w:tr>
      <w:tr w:rsidR="008A349E" w:rsidRPr="008423DE" w:rsidTr="00CB73A6">
        <w:trPr>
          <w:trHeight w:val="382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Karur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M.Rajkumar, (Vocational Teacher)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97905 34789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2126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U.Boopathy,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98424 69399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Ariyalur</w:t>
            </w: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T.Tamilarasan,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95859 54334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2126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K.Saravanan,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99421 45718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Perambalur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A.ArulJothi,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94445 24521</w:t>
            </w:r>
          </w:p>
        </w:tc>
      </w:tr>
      <w:tr w:rsidR="008A349E" w:rsidRPr="008423DE" w:rsidTr="00CB73A6">
        <w:trPr>
          <w:trHeight w:val="415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2126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M.Senthil Kumar, (Computer Instructor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82481 68728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Trichy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C.Sakthivel, (ComputerTeacher)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94437 90720</w:t>
            </w:r>
          </w:p>
        </w:tc>
      </w:tr>
      <w:tr w:rsidR="008A349E" w:rsidRPr="008423DE" w:rsidTr="00CB73A6">
        <w:trPr>
          <w:trHeight w:val="327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2126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N.Dhanasekar,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98434 66115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Nagapattinam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10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S.Cheran,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98417 29479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2126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>
              <w:rPr>
                <w:rFonts w:ascii="Book Antiqua" w:hAnsi="Book Antiqua" w:cs="Times New Roman"/>
                <w:sz w:val="26"/>
                <w:szCs w:val="20"/>
              </w:rPr>
              <w:t>P</w:t>
            </w:r>
            <w:r w:rsidRPr="008423DE">
              <w:rPr>
                <w:rFonts w:ascii="Book Antiqua" w:hAnsi="Book Antiqua" w:cs="Times New Roman"/>
                <w:sz w:val="26"/>
                <w:szCs w:val="20"/>
              </w:rPr>
              <w:t>.David Durairaj,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86819 32563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Tiruvarur</w:t>
            </w: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S.HariKrishnan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98423 32859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2126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S. David Arokkiadoss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94868 05224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Thanjavur</w:t>
            </w: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S.Ramesh Prakash,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98948 63248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2126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R.Devakumar,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94424 03022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Villupuram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S.Karthirvel,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99653 25144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2126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K. SelvaMuthukumarasamy,(Computer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99440 71187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Cuddalore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T.Peter Prem Kumar,(Computer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97894 55111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2126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M.Ravishankar,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98653 38113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Puducherry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 xml:space="preserve">T.Manivannan 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98949 57332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2126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 xml:space="preserve">J.John Antony Prabhu 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98423 73646</w:t>
            </w:r>
          </w:p>
        </w:tc>
      </w:tr>
      <w:tr w:rsidR="008A349E" w:rsidRPr="008423DE" w:rsidTr="00CB73A6">
        <w:trPr>
          <w:trHeight w:val="382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sz w:val="30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18"/>
              </w:rPr>
            </w:pPr>
            <w:r w:rsidRPr="008423DE">
              <w:rPr>
                <w:rFonts w:ascii="Book Antiqua" w:hAnsi="Book Antiqua" w:cs="Times New Roman"/>
                <w:sz w:val="24"/>
                <w:szCs w:val="18"/>
              </w:rPr>
              <w:t>Tiruvannamalai</w:t>
            </w: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R.Divakar,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89401 16005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2126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C.Elango,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94893 33338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Vellore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A.N.Mohammed Ali, (Computer Instructor)</w:t>
            </w:r>
          </w:p>
        </w:tc>
        <w:tc>
          <w:tcPr>
            <w:tcW w:w="2258" w:type="dxa"/>
          </w:tcPr>
          <w:p w:rsidR="008A349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</w:p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98945 08</w:t>
            </w:r>
            <w:r>
              <w:rPr>
                <w:rFonts w:ascii="Book Antiqua" w:hAnsi="Book Antiqua" w:cs="Times New Roman"/>
                <w:b/>
                <w:sz w:val="27"/>
                <w:szCs w:val="25"/>
              </w:rPr>
              <w:t>9</w:t>
            </w: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14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2126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G.Gopi,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70920 29001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4"/>
                <w:szCs w:val="20"/>
              </w:rPr>
            </w:pPr>
            <w:r w:rsidRPr="008423DE">
              <w:rPr>
                <w:rFonts w:ascii="Book Antiqua" w:hAnsi="Book Antiqua" w:cs="Times New Roman"/>
                <w:sz w:val="24"/>
                <w:szCs w:val="20"/>
              </w:rPr>
              <w:t>Kanchipuram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4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K.Selvakumar,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98655 71717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2126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R.Parasuraman,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94451 64816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Tiruvallur</w:t>
            </w:r>
          </w:p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C.Lokesh,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91597 83787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2126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K.Panithra, (Computer Instructor)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78719 91291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2126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P.K.JaiSankar, (Assistant),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86106 93960</w:t>
            </w:r>
          </w:p>
        </w:tc>
      </w:tr>
      <w:tr w:rsidR="008A349E" w:rsidRPr="008423DE" w:rsidTr="00CB73A6">
        <w:trPr>
          <w:trHeight w:val="382"/>
        </w:trPr>
        <w:tc>
          <w:tcPr>
            <w:tcW w:w="959" w:type="dxa"/>
            <w:vMerge w:val="restart"/>
          </w:tcPr>
          <w:p w:rsidR="008A349E" w:rsidRPr="008423DE" w:rsidRDefault="008A349E" w:rsidP="008A349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 Antiqua" w:hAnsi="Book Antiqua" w:cs="Times New Roman"/>
                <w:sz w:val="3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Chennai</w:t>
            </w: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V.Srinivasan, (ComputerTeacher)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94441 21621</w:t>
            </w:r>
          </w:p>
        </w:tc>
      </w:tr>
      <w:tr w:rsidR="008A349E" w:rsidRPr="008423DE" w:rsidTr="00CB73A6">
        <w:trPr>
          <w:trHeight w:val="373"/>
        </w:trPr>
        <w:tc>
          <w:tcPr>
            <w:tcW w:w="959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30"/>
                <w:szCs w:val="20"/>
              </w:rPr>
            </w:pPr>
          </w:p>
        </w:tc>
        <w:tc>
          <w:tcPr>
            <w:tcW w:w="2126" w:type="dxa"/>
            <w:vMerge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b/>
                <w:sz w:val="26"/>
                <w:szCs w:val="20"/>
              </w:rPr>
            </w:pPr>
          </w:p>
        </w:tc>
        <w:tc>
          <w:tcPr>
            <w:tcW w:w="5245" w:type="dxa"/>
          </w:tcPr>
          <w:p w:rsidR="008A349E" w:rsidRPr="008423DE" w:rsidRDefault="008A349E" w:rsidP="00CB73A6">
            <w:pPr>
              <w:spacing w:line="276" w:lineRule="auto"/>
              <w:rPr>
                <w:rFonts w:ascii="Book Antiqua" w:hAnsi="Book Antiqua" w:cs="Times New Roman"/>
                <w:sz w:val="26"/>
                <w:szCs w:val="20"/>
              </w:rPr>
            </w:pPr>
            <w:r w:rsidRPr="008423DE">
              <w:rPr>
                <w:rFonts w:ascii="Book Antiqua" w:hAnsi="Book Antiqua" w:cs="Times New Roman"/>
                <w:sz w:val="26"/>
                <w:szCs w:val="20"/>
              </w:rPr>
              <w:t>S.Kesavan,  (ComputerTeacher)</w:t>
            </w:r>
          </w:p>
        </w:tc>
        <w:tc>
          <w:tcPr>
            <w:tcW w:w="2258" w:type="dxa"/>
          </w:tcPr>
          <w:p w:rsidR="008A349E" w:rsidRPr="008423DE" w:rsidRDefault="008A349E" w:rsidP="00CB73A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7"/>
                <w:szCs w:val="25"/>
              </w:rPr>
            </w:pPr>
            <w:r w:rsidRPr="008423DE">
              <w:rPr>
                <w:rFonts w:ascii="Book Antiqua" w:hAnsi="Book Antiqua" w:cs="Times New Roman"/>
                <w:b/>
                <w:sz w:val="27"/>
                <w:szCs w:val="25"/>
              </w:rPr>
              <w:t>94448 51101</w:t>
            </w:r>
          </w:p>
        </w:tc>
      </w:tr>
    </w:tbl>
    <w:p w:rsidR="008A349E" w:rsidRPr="008423DE" w:rsidRDefault="008A349E" w:rsidP="008A349E">
      <w:pPr>
        <w:rPr>
          <w:rFonts w:ascii="Book Antiqua" w:hAnsi="Book Antiqua" w:cs="Times New Roman"/>
          <w:sz w:val="24"/>
        </w:rPr>
      </w:pPr>
    </w:p>
    <w:sectPr w:rsidR="008A349E" w:rsidRPr="008423DE" w:rsidSect="003A6025">
      <w:pgSz w:w="11906" w:h="16838" w:code="9"/>
      <w:pgMar w:top="426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1F58"/>
    <w:multiLevelType w:val="hybridMultilevel"/>
    <w:tmpl w:val="1CD688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A349E"/>
    <w:rsid w:val="00101D8B"/>
    <w:rsid w:val="003D2228"/>
    <w:rsid w:val="008A349E"/>
    <w:rsid w:val="00A6024A"/>
    <w:rsid w:val="00E10870"/>
    <w:rsid w:val="00E3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9E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9E"/>
    <w:pPr>
      <w:ind w:left="720"/>
      <w:contextualSpacing/>
    </w:pPr>
  </w:style>
  <w:style w:type="table" w:styleId="TableGrid">
    <w:name w:val="Table Grid"/>
    <w:basedOn w:val="TableNormal"/>
    <w:uiPriority w:val="59"/>
    <w:rsid w:val="008A349E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3</dc:creator>
  <cp:lastModifiedBy>system 3</cp:lastModifiedBy>
  <cp:revision>3</cp:revision>
  <dcterms:created xsi:type="dcterms:W3CDTF">2020-10-23T10:41:00Z</dcterms:created>
  <dcterms:modified xsi:type="dcterms:W3CDTF">2020-10-23T10:44:00Z</dcterms:modified>
</cp:coreProperties>
</file>