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822E10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X.K</w:t>
      </w:r>
      <w:r w:rsidR="004168BC">
        <w:rPr>
          <w:rFonts w:ascii="VANAVIL-Avvaiyar" w:hAnsi="TAU-Marutham" w:cs="TAU-Marutham"/>
          <w:sz w:val="24"/>
          <w:szCs w:val="24"/>
        </w:rPr>
        <w:t>.v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>
        <w:rPr>
          <w:rFonts w:ascii="VANAVIL-Avvaiyar" w:hAnsi="VANAVIL-Avvaiyar" w:cs="TAU-Marutham"/>
          <w:sz w:val="24"/>
          <w:szCs w:val="24"/>
        </w:rPr>
        <w:t>9354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815C6A">
        <w:rPr>
          <w:rFonts w:ascii="VANAVIL-Avvaiyar" w:hAnsi="VANAVIL-Avvaiyar" w:cs="TAU-Marutham"/>
          <w:sz w:val="24"/>
          <w:szCs w:val="24"/>
        </w:rPr>
        <w:t xml:space="preserve"> 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13.12.2019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r w:rsidR="00822E10">
        <w:rPr>
          <w:rFonts w:ascii="Times New Roman" w:hAnsi="Times New Roman" w:cs="Times New Roman"/>
          <w:sz w:val="24"/>
          <w:szCs w:val="24"/>
        </w:rPr>
        <w:t>–</w:t>
      </w:r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k‹w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bjhêš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E£géaš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ãYit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r w:rsidR="00822E10">
        <w:rPr>
          <w:rFonts w:ascii="Times New Roman" w:hAnsi="Times New Roman" w:cs="Times New Roman"/>
          <w:sz w:val="24"/>
          <w:szCs w:val="24"/>
        </w:rPr>
        <w:t>–</w:t>
      </w:r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-25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fâj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Âwd¿Î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r w:rsidR="00822E10">
        <w:rPr>
          <w:rFonts w:ascii="Times New Roman" w:hAnsi="Times New Roman" w:cs="Times New Roman"/>
          <w:sz w:val="24"/>
          <w:szCs w:val="24"/>
        </w:rPr>
        <w:t>–</w:t>
      </w:r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822E10">
        <w:rPr>
          <w:rFonts w:ascii="VANAVIL-Avvaiyar" w:hAnsi="VANAVIL-Avvaiyar" w:cs="TAU-Marutham"/>
          <w:sz w:val="24"/>
          <w:szCs w:val="24"/>
        </w:rPr>
        <w:t xml:space="preserve">1.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v©.29390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>/</w:t>
      </w:r>
      <w:r w:rsidR="00822E10" w:rsidRPr="00822E10">
        <w:rPr>
          <w:rFonts w:ascii="Arial" w:hAnsi="Arial" w:cs="Arial"/>
          <w:sz w:val="24"/>
          <w:szCs w:val="24"/>
        </w:rPr>
        <w:t xml:space="preserve">EE </w:t>
      </w:r>
      <w:r w:rsidR="00822E10">
        <w:rPr>
          <w:rFonts w:ascii="VANAVIL-Avvaiyar" w:hAnsi="VANAVIL-Avvaiyar" w:cs="TAU-Marutham"/>
          <w:sz w:val="24"/>
          <w:szCs w:val="24"/>
        </w:rPr>
        <w:t xml:space="preserve">3(2)/2019-1,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12.11.2019</w:t>
      </w:r>
    </w:p>
    <w:p w:rsidR="00822E10" w:rsidRDefault="00822E10" w:rsidP="00822E10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2.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e.f.v©.021490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b#3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/2019,                  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07.12.2019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822E10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822E10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Ï¤Jl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Ïiz¤jD¥g¥gL»wJ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nk‰go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foj§fëš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bjçé¡f¥g£lgo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fâj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Âwd¿Î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nj®éš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05.01.2020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bgçah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bjhêšE£géaèš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eilbgwÎŸs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nj®éš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5«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8«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khzt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khzéa®fS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Mtz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eLãiy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22E10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822E10">
        <w:rPr>
          <w:rFonts w:ascii="VANAVIL-Avvaiyar" w:hAnsi="VANAVIL-Avvaiyar" w:cs="TAU-Marutham"/>
          <w:sz w:val="24"/>
          <w:szCs w:val="24"/>
        </w:rPr>
        <w:t>.</w:t>
      </w:r>
    </w:p>
    <w:p w:rsidR="00822E10" w:rsidRDefault="00822E1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bjçé¡f¥g£lgo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%.100/- </w:t>
      </w:r>
      <w:proofErr w:type="spellStart"/>
      <w:r>
        <w:rPr>
          <w:rFonts w:ascii="VANAVIL-Avvaiyar" w:hAnsi="VANAVIL-Avvaiyar" w:cs="TAU-Marutham"/>
          <w:sz w:val="24"/>
          <w:szCs w:val="24"/>
        </w:rPr>
        <w:t>f£lz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brY¤jÎ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18.12.2019-¡</w:t>
      </w:r>
      <w:proofErr w:type="spellStart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</w:t>
      </w:r>
      <w:r w:rsidR="006E772E">
        <w:rPr>
          <w:rFonts w:ascii="VANAVIL-Avvaiyar" w:hAnsi="VANAVIL-Avvaiyar" w:cs="TAU-Marutham"/>
          <w:sz w:val="24"/>
          <w:szCs w:val="24"/>
        </w:rPr>
        <w:t>¥gŸë</w:t>
      </w:r>
      <w:proofErr w:type="spellEnd"/>
      <w:r w:rsidR="006E772E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6E772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E772E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6E772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E772E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6E772E"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6E772E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6E772E" w:rsidRDefault="006E772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</w:p>
    <w:p w:rsidR="006E772E" w:rsidRDefault="006E772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  <w:proofErr w:type="gramEnd"/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6E772E" w:rsidRDefault="006E772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</w:p>
    <w:p w:rsidR="006E772E" w:rsidRDefault="006E772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>‹ bghU£L.)</w:t>
      </w:r>
    </w:p>
    <w:p w:rsidR="006E772E" w:rsidRDefault="006E772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6E772E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AE" w:rsidRDefault="00BB58AE" w:rsidP="005C3CC6">
      <w:pPr>
        <w:spacing w:after="0" w:line="240" w:lineRule="auto"/>
      </w:pPr>
      <w:r>
        <w:separator/>
      </w:r>
    </w:p>
  </w:endnote>
  <w:endnote w:type="continuationSeparator" w:id="0">
    <w:p w:rsidR="00BB58AE" w:rsidRDefault="00BB58AE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BB5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AE" w:rsidRDefault="00BB58AE" w:rsidP="005C3CC6">
      <w:pPr>
        <w:spacing w:after="0" w:line="240" w:lineRule="auto"/>
      </w:pPr>
      <w:r>
        <w:separator/>
      </w:r>
    </w:p>
  </w:footnote>
  <w:footnote w:type="continuationSeparator" w:id="0">
    <w:p w:rsidR="00BB58AE" w:rsidRDefault="00BB58AE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C6146"/>
    <w:rsid w:val="006D3009"/>
    <w:rsid w:val="006E2735"/>
    <w:rsid w:val="006E2D44"/>
    <w:rsid w:val="006E525A"/>
    <w:rsid w:val="006E772E"/>
    <w:rsid w:val="007107E1"/>
    <w:rsid w:val="00723EDB"/>
    <w:rsid w:val="00747A82"/>
    <w:rsid w:val="007953BC"/>
    <w:rsid w:val="007977CC"/>
    <w:rsid w:val="007C78E3"/>
    <w:rsid w:val="0080334B"/>
    <w:rsid w:val="00815C6A"/>
    <w:rsid w:val="00822E10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863CA"/>
    <w:rsid w:val="0099373C"/>
    <w:rsid w:val="009965D3"/>
    <w:rsid w:val="009A3840"/>
    <w:rsid w:val="009A528D"/>
    <w:rsid w:val="009F7E7A"/>
    <w:rsid w:val="00A5095C"/>
    <w:rsid w:val="00AF58E9"/>
    <w:rsid w:val="00B05440"/>
    <w:rsid w:val="00B475DA"/>
    <w:rsid w:val="00B564F7"/>
    <w:rsid w:val="00B57392"/>
    <w:rsid w:val="00B751CA"/>
    <w:rsid w:val="00BB58AE"/>
    <w:rsid w:val="00C05074"/>
    <w:rsid w:val="00C45B5B"/>
    <w:rsid w:val="00C642AF"/>
    <w:rsid w:val="00C71C7C"/>
    <w:rsid w:val="00C9235F"/>
    <w:rsid w:val="00CC1F8E"/>
    <w:rsid w:val="00DA3F07"/>
    <w:rsid w:val="00DC2850"/>
    <w:rsid w:val="00DC4905"/>
    <w:rsid w:val="00DD2C8F"/>
    <w:rsid w:val="00DF57F9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2019-11-28T12:00:00Z</cp:lastPrinted>
  <dcterms:created xsi:type="dcterms:W3CDTF">2019-12-17T11:24:00Z</dcterms:created>
  <dcterms:modified xsi:type="dcterms:W3CDTF">2019-12-17T11:35:00Z</dcterms:modified>
</cp:coreProperties>
</file>