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A" w:rsidRDefault="003F1922" w:rsidP="003F192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3F1922" w:rsidRDefault="003F1922" w:rsidP="003F192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e.f.v©.2254/M4/2018 ehŸ 28.05.2019</w:t>
      </w:r>
    </w:p>
    <w:p w:rsidR="003F1922" w:rsidRDefault="003F1922" w:rsidP="003F192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>Ú£ nj®é‰fhf é©z¥g« mD¥Ãa khzt®fS¡F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ÂU¤j« rh®ªJ ÂU«gÎ« thŒ¥gë¥gJ rh®ò.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br‹id.6, jäœehL gŸë¡ fšé Ïiz Ïa¡Fe®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(bjhê‰fšé) mt®fë‹ brašKiwfŸ e.f.v©.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33989/nf/18 ehŸ 27.05.2019</w:t>
      </w:r>
    </w:p>
    <w:p w:rsidR="003F1922" w:rsidRDefault="003F1922" w:rsidP="003F1922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F1922" w:rsidRDefault="003F1922" w:rsidP="003F1922">
      <w:pPr>
        <w:spacing w:after="0" w:line="240" w:lineRule="auto"/>
        <w:rPr>
          <w:rFonts w:ascii="VANAVIL-Avvaiyar" w:hAnsi="VANAVIL-Avvaiyar"/>
        </w:rPr>
      </w:pPr>
    </w:p>
    <w:p w:rsidR="003F1922" w:rsidRDefault="003F1922" w:rsidP="00FB46B0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gh®itæ‰ fhQ« Ïiz Ïa¡Feç‹ foj¥go, Ú£ nj®Î rh®ghf </w:t>
      </w:r>
      <w:r>
        <w:rPr>
          <w:rFonts w:ascii="Arial" w:hAnsi="Arial"/>
        </w:rPr>
        <w:t>N.T.A.</w:t>
      </w:r>
      <w:r>
        <w:rPr>
          <w:rFonts w:ascii="VANAVIL-Avvaiyar" w:hAnsi="VANAVIL-Avvaiyar"/>
        </w:rPr>
        <w:t xml:space="preserve">é‹ </w:t>
      </w:r>
      <w:r>
        <w:rPr>
          <w:rFonts w:ascii="Arial" w:hAnsi="Arial"/>
        </w:rPr>
        <w:t xml:space="preserve">Public Notice, </w:t>
      </w:r>
      <w:r>
        <w:rPr>
          <w:rFonts w:ascii="VANAVIL-Avvaiyar" w:hAnsi="VANAVIL-Avvaiyar"/>
        </w:rPr>
        <w:t xml:space="preserve">ehŸ </w:t>
      </w:r>
      <w:r w:rsidR="00FB46B0">
        <w:rPr>
          <w:rFonts w:ascii="VANAVIL-Avvaiyar" w:hAnsi="VANAVIL-Avvaiyar"/>
        </w:rPr>
        <w:t xml:space="preserve">27.05.2019š F¿¥Ã£LŸsthW khzt®fë‹ gÂnt‰w« brŒj é©z¥g¤Âš cça ÂU¤j§fŸ nk‰bfhŸs 27.05.2019 Kjš 31.05.2019 tiu nk‰bfhŸs </w:t>
      </w:r>
      <w:r w:rsidR="00FB46B0">
        <w:rPr>
          <w:rFonts w:ascii="Arial" w:hAnsi="Arial"/>
        </w:rPr>
        <w:t xml:space="preserve">NTA </w:t>
      </w:r>
      <w:r w:rsidR="00FB46B0">
        <w:rPr>
          <w:rFonts w:ascii="VANAVIL-Avvaiyar" w:hAnsi="VANAVIL-Avvaiyar"/>
        </w:rPr>
        <w:t>thŒ¥gë¤JŸsJ. vdnt muR k‰W« muR cjé bgW« nkšãiy¥ gŸë jiyik MÁça®fŸ nf£L¡ bfhŸs¥gL»wh®fŸ.</w:t>
      </w:r>
    </w:p>
    <w:p w:rsidR="00FB46B0" w:rsidRDefault="00FB46B0" w:rsidP="00FB46B0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nkY«, </w:t>
      </w:r>
      <w:hyperlink r:id="rId4" w:history="1">
        <w:r w:rsidRPr="001816DE">
          <w:rPr>
            <w:rStyle w:val="Hyperlink"/>
            <w:rFonts w:ascii="Arial" w:hAnsi="Arial"/>
          </w:rPr>
          <w:t>https://nt-neet.nic.in</w:t>
        </w:r>
      </w:hyperlink>
      <w:r>
        <w:rPr>
          <w:rFonts w:ascii="Arial" w:hAnsi="Arial"/>
        </w:rPr>
        <w:t xml:space="preserve"> </w:t>
      </w:r>
      <w:r>
        <w:rPr>
          <w:rFonts w:ascii="VANAVIL-Avvaiyar" w:hAnsi="VANAVIL-Avvaiyar"/>
        </w:rPr>
        <w:t>v‹w Ïisajs« _y« khzt®fë‹ étu§fŸ m¿ªJ jf¥gdh® bga® / khzt®fë‹ bga® / Ãwªj njÂ / ghèd« / Ïd« Ïitfis k£L« 31.05.2019¡FŸ ÂU¤j§fis nk‰bfhŸs Ú£ nj®Î vGÂa khzt®fS¡F m¿ÎW¤j</w:t>
      </w:r>
      <w:r w:rsidR="008206F8">
        <w:rPr>
          <w:rFonts w:ascii="VANAVIL-Avvaiyar" w:hAnsi="VANAVIL-Avvaiyar"/>
        </w:rPr>
        <w:t xml:space="preserve"> muR k‰W« muR ãÂ cjé bgW« nkåiy¥gŸë¤ jiyik MÁça®fŸ nf£L¡ bfhŸs¥gL»wh®fŸ.</w:t>
      </w:r>
    </w:p>
    <w:p w:rsidR="008206F8" w:rsidRDefault="008206F8" w:rsidP="00FB46B0">
      <w:pPr>
        <w:spacing w:after="0" w:line="360" w:lineRule="auto"/>
        <w:jc w:val="both"/>
        <w:rPr>
          <w:rFonts w:ascii="VANAVIL-Avvaiyar" w:hAnsi="VANAVIL-Avvaiyar"/>
        </w:rPr>
      </w:pPr>
    </w:p>
    <w:p w:rsidR="008206F8" w:rsidRDefault="008206F8" w:rsidP="008206F8">
      <w:pPr>
        <w:spacing w:after="0" w:line="240" w:lineRule="auto"/>
        <w:ind w:left="648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8206F8" w:rsidRDefault="008206F8" w:rsidP="008206F8">
      <w:pPr>
        <w:spacing w:after="0" w:line="240" w:lineRule="auto"/>
        <w:ind w:left="648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8206F8" w:rsidRDefault="008206F8" w:rsidP="008206F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8206F8" w:rsidRDefault="008206F8" w:rsidP="008206F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</w:t>
      </w:r>
    </w:p>
    <w:p w:rsidR="008206F8" w:rsidRPr="00FB46B0" w:rsidRDefault="008206F8" w:rsidP="008206F8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muR / muR ãÂ cjé bgW« nkåiy¥gŸëfŸ.</w:t>
      </w:r>
    </w:p>
    <w:sectPr w:rsidR="008206F8" w:rsidRPr="00FB46B0" w:rsidSect="0000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D24"/>
    <w:rsid w:val="00000ABA"/>
    <w:rsid w:val="003F1922"/>
    <w:rsid w:val="008206F8"/>
    <w:rsid w:val="00A94D24"/>
    <w:rsid w:val="00FB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t-neet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2019-05-28T09:54:00Z</dcterms:created>
  <dcterms:modified xsi:type="dcterms:W3CDTF">2019-05-28T10:10:00Z</dcterms:modified>
</cp:coreProperties>
</file>