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93" w:rsidRDefault="00D97B93" w:rsidP="00D97B93">
      <w:pPr>
        <w:spacing w:line="240" w:lineRule="auto"/>
        <w:jc w:val="center"/>
        <w:rPr>
          <w:rFonts w:ascii="Latha" w:hAnsi="Latha" w:cs="Latha"/>
        </w:rPr>
      </w:pPr>
      <w:r>
        <w:rPr>
          <w:rFonts w:ascii="Latha" w:hAnsi="Latha" w:cs="Latha"/>
        </w:rPr>
        <w:t>வேலூர் மாவட்ட முதன்மைக்கல்வி அலுவலரின் செயல்முறைகள்</w:t>
      </w:r>
    </w:p>
    <w:p w:rsidR="00D97B93" w:rsidRDefault="00D97B93" w:rsidP="00D97B93">
      <w:pPr>
        <w:spacing w:line="240" w:lineRule="auto"/>
        <w:jc w:val="center"/>
        <w:rPr>
          <w:rFonts w:ascii="Latha" w:hAnsi="Latha" w:cs="Latha"/>
        </w:rPr>
      </w:pPr>
      <w:r>
        <w:rPr>
          <w:rFonts w:ascii="Latha" w:hAnsi="Latha" w:cs="Latha"/>
        </w:rPr>
        <w:t>ந.க.எண்.4275/ஆ3/2019, நாள் 12.02.2019</w:t>
      </w:r>
    </w:p>
    <w:p w:rsidR="00D97B93" w:rsidRDefault="00D97B93" w:rsidP="00D97B93">
      <w:pPr>
        <w:spacing w:line="240" w:lineRule="auto"/>
        <w:jc w:val="center"/>
        <w:rPr>
          <w:rFonts w:ascii="Latha" w:hAnsi="Latha" w:cs="Latha"/>
        </w:rPr>
      </w:pPr>
      <w:r>
        <w:rPr>
          <w:rFonts w:ascii="Latha" w:hAnsi="Latha" w:cs="Latha"/>
        </w:rPr>
        <w:t>- - -</w:t>
      </w:r>
    </w:p>
    <w:tbl>
      <w:tblPr>
        <w:tblStyle w:val="TableGrid"/>
        <w:tblW w:w="8190" w:type="dxa"/>
        <w:tblInd w:w="1368" w:type="dxa"/>
        <w:tblLook w:val="04A0"/>
      </w:tblPr>
      <w:tblGrid>
        <w:gridCol w:w="1350"/>
        <w:gridCol w:w="6840"/>
      </w:tblGrid>
      <w:tr w:rsidR="00D97B93" w:rsidTr="006A5842">
        <w:trPr>
          <w:trHeight w:val="2078"/>
        </w:trPr>
        <w:tc>
          <w:tcPr>
            <w:tcW w:w="1350" w:type="dxa"/>
          </w:tcPr>
          <w:p w:rsidR="00D97B93" w:rsidRPr="006A5842" w:rsidRDefault="00D97B93" w:rsidP="00D97B93">
            <w:pPr>
              <w:jc w:val="both"/>
              <w:rPr>
                <w:rFonts w:ascii="Latha" w:hAnsi="Latha" w:cs="Latha"/>
                <w:sz w:val="20"/>
              </w:rPr>
            </w:pPr>
            <w:r w:rsidRPr="006A5842">
              <w:rPr>
                <w:rFonts w:ascii="Latha" w:hAnsi="Latha" w:cs="Latha"/>
                <w:sz w:val="20"/>
              </w:rPr>
              <w:t>பொருள் :</w:t>
            </w:r>
          </w:p>
        </w:tc>
        <w:tc>
          <w:tcPr>
            <w:tcW w:w="6840" w:type="dxa"/>
          </w:tcPr>
          <w:p w:rsidR="00D97B93" w:rsidRPr="006A5842" w:rsidRDefault="00D97B93" w:rsidP="00D97B93">
            <w:pPr>
              <w:jc w:val="both"/>
              <w:rPr>
                <w:rFonts w:ascii="Latha" w:hAnsi="Latha" w:cs="Latha"/>
                <w:sz w:val="20"/>
              </w:rPr>
            </w:pPr>
            <w:r w:rsidRPr="006A5842">
              <w:rPr>
                <w:rFonts w:ascii="Latha" w:hAnsi="Latha" w:cs="Latha"/>
                <w:sz w:val="20"/>
              </w:rPr>
              <w:t>சர்வதேச திறனாளர்களைக் கண்டறியும் திட்டத்தின் கீழ் (</w:t>
            </w:r>
            <w:r w:rsidRPr="006A5842">
              <w:rPr>
                <w:rFonts w:ascii="Times New Roman" w:hAnsi="Times New Roman" w:cs="Latha"/>
                <w:sz w:val="20"/>
              </w:rPr>
              <w:t>World Beaters Talent Spotting Scheme)  6</w:t>
            </w:r>
            <w:r w:rsidRPr="006A5842">
              <w:rPr>
                <w:rFonts w:ascii="Latha" w:hAnsi="Latha" w:cs="Latha"/>
                <w:sz w:val="20"/>
              </w:rPr>
              <w:t>வது, 7வது மற்றும் 8ம் வகுப்பு பயிலும் மாணவ, மாணவியருக்கான வேலூர் கல்வி மாவட்ட அளவிலான போட்டிகள் 13.02.2019 நடைபெறுதல் உடற்கல்வி ஆசிரியர்களை பணியிலிருந்து விடுவித்தனுப்ப தலைமையாசிரியர்களுக்கு தெரிவித்தல் - சார்பாக.</w:t>
            </w:r>
          </w:p>
        </w:tc>
      </w:tr>
      <w:tr w:rsidR="006A5842" w:rsidTr="006A5842">
        <w:trPr>
          <w:trHeight w:val="710"/>
        </w:trPr>
        <w:tc>
          <w:tcPr>
            <w:tcW w:w="1350" w:type="dxa"/>
          </w:tcPr>
          <w:p w:rsidR="006A5842" w:rsidRPr="006A5842" w:rsidRDefault="006A5842" w:rsidP="00D97B93">
            <w:pPr>
              <w:jc w:val="both"/>
              <w:rPr>
                <w:rFonts w:ascii="Latha" w:hAnsi="Latha" w:cs="Latha"/>
                <w:sz w:val="20"/>
              </w:rPr>
            </w:pPr>
            <w:r>
              <w:rPr>
                <w:rFonts w:ascii="Latha" w:hAnsi="Latha" w:cs="Latha"/>
                <w:sz w:val="20"/>
              </w:rPr>
              <w:t>பார்வை :</w:t>
            </w:r>
          </w:p>
        </w:tc>
        <w:tc>
          <w:tcPr>
            <w:tcW w:w="6840" w:type="dxa"/>
          </w:tcPr>
          <w:p w:rsidR="006A5842" w:rsidRPr="006A5842" w:rsidRDefault="006A5842" w:rsidP="006A5842">
            <w:pPr>
              <w:jc w:val="both"/>
              <w:rPr>
                <w:rFonts w:ascii="Latha" w:hAnsi="Latha" w:cs="Latha"/>
                <w:sz w:val="20"/>
              </w:rPr>
            </w:pPr>
            <w:r>
              <w:rPr>
                <w:rFonts w:ascii="Latha" w:hAnsi="Latha" w:cs="Latha"/>
                <w:sz w:val="20"/>
              </w:rPr>
              <w:t>வேலூர், மாவட்ட விளையாட்டுமற்றும் இளைஞர் நலன் அலுவலரின் கடிதம் ந.க.எண்.23/2019, நாள் 11.02.2019</w:t>
            </w:r>
          </w:p>
        </w:tc>
      </w:tr>
    </w:tbl>
    <w:p w:rsidR="00D97B93" w:rsidRDefault="006A5842" w:rsidP="006A5842">
      <w:pPr>
        <w:spacing w:line="240" w:lineRule="auto"/>
        <w:jc w:val="center"/>
        <w:rPr>
          <w:rFonts w:ascii="Latha" w:hAnsi="Latha" w:cs="Latha"/>
        </w:rPr>
      </w:pPr>
      <w:r>
        <w:rPr>
          <w:rFonts w:ascii="Latha" w:hAnsi="Latha" w:cs="Latha"/>
        </w:rPr>
        <w:t>- - -</w:t>
      </w:r>
    </w:p>
    <w:p w:rsidR="006A5842" w:rsidRDefault="006A5842" w:rsidP="006A5842">
      <w:pPr>
        <w:spacing w:line="360" w:lineRule="auto"/>
        <w:jc w:val="both"/>
        <w:rPr>
          <w:rFonts w:ascii="Latha" w:hAnsi="Latha" w:cs="Latha"/>
        </w:rPr>
      </w:pPr>
      <w:r>
        <w:rPr>
          <w:rFonts w:ascii="Latha" w:hAnsi="Latha" w:cs="Latha"/>
        </w:rPr>
        <w:tab/>
        <w:t>வேலூர் மாவட்டத்தில் சர்வதேச திறனாளர்களைக் கண்டறியும் திட்டத்தின் கீழ் (</w:t>
      </w:r>
      <w:r>
        <w:rPr>
          <w:rFonts w:ascii="Times New Roman" w:hAnsi="Times New Roman" w:cs="Latha"/>
        </w:rPr>
        <w:t>World Beaters Talent Spotting Scheme) 6</w:t>
      </w:r>
      <w:r>
        <w:rPr>
          <w:rFonts w:ascii="Latha" w:hAnsi="Latha" w:cs="Latha"/>
        </w:rPr>
        <w:t>வது, 7வது மற்றும் 8வது வகுப்பு பயிலும் மாணவ, மாணவியருக்கான சென்ற ஆண்டு நடைபெற்றது போல் பழைய முறைப்படி (வேலூர் மற்றும் திருப்பத்தூர்) இரண்டு கல்வி மாவட்டங்களில் கல்வி மாவட்ட அளவிலான உடற் திறன் தேர்வு போட்டிகள் 13.02.2019 புதன் கிழமை அன்று திருப்பத்தூர் கல்வி மாவட்ட அளவிலான தேர்வுப் போட்டிகள் 15.02.2019 வெள்ளி கிழமை அன்று நடைபெறவுள்ளன.</w:t>
      </w:r>
    </w:p>
    <w:p w:rsidR="006A5842" w:rsidRDefault="006A5842" w:rsidP="006A5842">
      <w:pPr>
        <w:spacing w:line="360" w:lineRule="auto"/>
        <w:jc w:val="both"/>
        <w:rPr>
          <w:rFonts w:ascii="Latha" w:hAnsi="Latha" w:cs="Latha"/>
        </w:rPr>
      </w:pPr>
      <w:r>
        <w:rPr>
          <w:rFonts w:ascii="Latha" w:hAnsi="Latha" w:cs="Latha"/>
        </w:rPr>
        <w:tab/>
        <w:t>கீழ்கண்ட உடற்கல்வி இயக்குநர்கள்/ ஆசிரியர்கள் பணி ஒதுக்கீடு செய்யப்பட்டுள்ளதால் பட்டியலில் உள்ள ஆசிரியர்களை சார்ந்த பள்ளித் தலைமையாசிரியர்கள் போட்டி நடைபெறும் நாட்களில் சம்மந்தப்பட்ட ஆசிரியர்களை பணியிலிருந்து விடுவித்தனுப்பும்படி கேட்டுக்கொள்ளப்படுகிறார்கள்.</w:t>
      </w:r>
    </w:p>
    <w:p w:rsidR="006A5842" w:rsidRDefault="006A5842" w:rsidP="006A5842">
      <w:pPr>
        <w:spacing w:line="360" w:lineRule="auto"/>
        <w:jc w:val="both"/>
        <w:rPr>
          <w:rFonts w:ascii="Latha" w:hAnsi="Latha" w:cs="Latha"/>
          <w:b/>
          <w:u w:val="single"/>
        </w:rPr>
      </w:pPr>
    </w:p>
    <w:p w:rsidR="006A5842" w:rsidRPr="006A5842" w:rsidRDefault="006A5842" w:rsidP="00FA04ED">
      <w:pPr>
        <w:spacing w:line="240" w:lineRule="auto"/>
        <w:jc w:val="both"/>
        <w:rPr>
          <w:rFonts w:ascii="Latha" w:hAnsi="Latha" w:cs="Latha"/>
          <w:b/>
          <w:u w:val="single"/>
        </w:rPr>
      </w:pPr>
      <w:r w:rsidRPr="006A5842">
        <w:rPr>
          <w:rFonts w:ascii="Latha" w:hAnsi="Latha" w:cs="Latha"/>
          <w:b/>
          <w:u w:val="single"/>
        </w:rPr>
        <w:lastRenderedPageBreak/>
        <w:t>வேலூர் கல்வி மாவட்டம்</w:t>
      </w:r>
      <w:r w:rsidR="00FA04ED">
        <w:rPr>
          <w:rFonts w:ascii="Latha" w:hAnsi="Latha" w:cs="Latha"/>
          <w:b/>
          <w:u w:val="single"/>
        </w:rPr>
        <w:t xml:space="preserve"> (13.02.2019)</w:t>
      </w:r>
    </w:p>
    <w:p w:rsidR="006A5842" w:rsidRPr="00FA04ED" w:rsidRDefault="006A5842"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பி.சரஸ்வதி, உடற்கல்வி இயக்குநர், அ(மு)மேநிப, வேலூர்</w:t>
      </w:r>
    </w:p>
    <w:p w:rsidR="006A5842" w:rsidRPr="00FA04ED" w:rsidRDefault="006A5842"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வி.கிருஷ்ணமூர்த்தி, உடற்கல்வி ஆசிரியர், அ(ம)மேநிப,  ஒடுக்கத்தூர்</w:t>
      </w:r>
    </w:p>
    <w:p w:rsidR="006A5842" w:rsidRPr="00FA04ED" w:rsidRDefault="006A5842"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பிரபு, உடற்கல்வி இயக்குநர், அஆமேநிப, ஆற்காடு</w:t>
      </w:r>
    </w:p>
    <w:p w:rsidR="006A5842" w:rsidRPr="00FA04ED" w:rsidRDefault="006A5842"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பூர்ணசந்திரன், உடற்கல்வி இயக்குநர், அமேநிப, தொரப்பாடிஹ</w:t>
      </w:r>
    </w:p>
    <w:p w:rsidR="006A5842" w:rsidRPr="00FA04ED" w:rsidRDefault="006A5842"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ஜெ.குமார், உடற்கல்வி ஆசிரியர், அமேநிப, பென்னகர்</w:t>
      </w:r>
    </w:p>
    <w:p w:rsidR="006A5842"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சுஜாதா, உடற்கல்வி இயக்குநர், அமமேநிப, ஆற்காடு</w:t>
      </w:r>
    </w:p>
    <w:p w:rsidR="00FA04ED"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பி.பாலகிருஷ்ணன், உடற்கல்வி ஆசிரியர், அமேநிப, இராணிப்பேட்டை</w:t>
      </w:r>
    </w:p>
    <w:p w:rsidR="00FA04ED"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எச்.அதிர்தராஜ், உடற்கல்வி ஆசிரியர், ஊரீஸ் மேநிப, வேலூர்.</w:t>
      </w:r>
    </w:p>
    <w:p w:rsidR="00FA04ED"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கே.பாபு, உடற்கல்வி ஆசிரியர், அமேநிப, கூடலூர்</w:t>
      </w:r>
    </w:p>
    <w:p w:rsidR="00FA04ED"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ஏ.ஜெயந்தி, உடற்கல்வி இயக்குநர், அமமேநிப, காணியம்பாடி</w:t>
      </w:r>
    </w:p>
    <w:p w:rsidR="00FA04ED"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எஸ்.ராஜா, உடற்கல்வி ஆசிரியர், அஉநிப, தாதிரெட்டிபள்ளி</w:t>
      </w:r>
    </w:p>
    <w:p w:rsidR="00FA04ED" w:rsidRPr="00FA04ED" w:rsidRDefault="00FA04ED" w:rsidP="00FA04ED">
      <w:pPr>
        <w:pStyle w:val="ListParagraph"/>
        <w:numPr>
          <w:ilvl w:val="0"/>
          <w:numId w:val="2"/>
        </w:numPr>
        <w:spacing w:line="240" w:lineRule="auto"/>
        <w:jc w:val="both"/>
        <w:rPr>
          <w:rFonts w:ascii="Latha" w:hAnsi="Latha" w:cs="Latha"/>
          <w:sz w:val="20"/>
          <w:szCs w:val="20"/>
        </w:rPr>
      </w:pPr>
      <w:r w:rsidRPr="00FA04ED">
        <w:rPr>
          <w:rFonts w:ascii="Latha" w:hAnsi="Latha" w:cs="Latha"/>
          <w:sz w:val="20"/>
          <w:szCs w:val="20"/>
        </w:rPr>
        <w:t>எ.ராஜேஷ், உடற்கல்வி ஆசிரியர், அமேநிப, தொரப்பாடி</w:t>
      </w:r>
    </w:p>
    <w:p w:rsidR="00FA04ED" w:rsidRPr="00FA04ED" w:rsidRDefault="00FA04ED" w:rsidP="00FA04ED">
      <w:pPr>
        <w:pStyle w:val="ListParagraph"/>
        <w:spacing w:line="360" w:lineRule="auto"/>
        <w:jc w:val="both"/>
        <w:rPr>
          <w:rFonts w:ascii="Latha" w:hAnsi="Latha" w:cs="Latha"/>
          <w:sz w:val="20"/>
          <w:szCs w:val="20"/>
        </w:rPr>
      </w:pPr>
    </w:p>
    <w:p w:rsidR="00FA04ED" w:rsidRPr="00FA04ED" w:rsidRDefault="00FA04ED" w:rsidP="00FA04ED">
      <w:pPr>
        <w:pStyle w:val="ListParagraph"/>
        <w:spacing w:line="240" w:lineRule="auto"/>
        <w:jc w:val="both"/>
        <w:rPr>
          <w:rFonts w:ascii="Latha" w:hAnsi="Latha" w:cs="Latha"/>
          <w:b/>
          <w:sz w:val="20"/>
          <w:szCs w:val="20"/>
          <w:u w:val="single"/>
        </w:rPr>
      </w:pPr>
      <w:r w:rsidRPr="00FA04ED">
        <w:rPr>
          <w:rFonts w:ascii="Latha" w:hAnsi="Latha" w:cs="Latha"/>
          <w:b/>
          <w:sz w:val="20"/>
          <w:szCs w:val="20"/>
          <w:u w:val="single"/>
        </w:rPr>
        <w:t>திருப்பத்தூர் கல்வி மாவட்டம் (15.02.2019)</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பி.அருண்குமார், உடற்கல்வி இயக்குநர், அஉநிப, கொத்தூர்</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எஸ்.அலெக்சாண்டர், உடற்கல்வி ஆசிரியர், டான்போஸ்கோ மேநிப, ஜோலார்பேட்டை</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எம்.செந்தில்குமார், அஆமேநிப, நாட்றம்பள்ளி</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வி.இளங்கோவன், அமேநிப, கல்லப்பாடி</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திருமூர்த்தி, அமேநிப, வக்கனாம்பட்டி</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முரசொலி, அமேநிப, கொட்டமிட்டா</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ஷகில், மஉமேநிப, ஆம்பூர்</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ஏ.தமிழரசி, அமேநிப, புதுக்கோட்டை</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ஏ.சி.ஸ்ரீதரன்,அஆமேநிப, ஆலங்காயம்</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ராமசாமி, அமேநிப, அத்தனாவூர்</w:t>
      </w:r>
    </w:p>
    <w:p w:rsidR="00FA04ED" w:rsidRP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எம்.அண்ணபூரனி</w:t>
      </w:r>
      <w:r w:rsidRPr="00FA04ED">
        <w:rPr>
          <w:rFonts w:ascii="Latha" w:hAnsi="Latha" w:cs="Latha"/>
          <w:sz w:val="20"/>
          <w:szCs w:val="20"/>
        </w:rPr>
        <w:tab/>
        <w:t>அமமேநிப, திருப்பத்தூர்</w:t>
      </w:r>
    </w:p>
    <w:p w:rsidR="00FA04ED" w:rsidRDefault="00FA04ED" w:rsidP="00FA04ED">
      <w:pPr>
        <w:pStyle w:val="ListParagraph"/>
        <w:numPr>
          <w:ilvl w:val="0"/>
          <w:numId w:val="3"/>
        </w:numPr>
        <w:spacing w:line="240" w:lineRule="auto"/>
        <w:jc w:val="both"/>
        <w:rPr>
          <w:rFonts w:ascii="Latha" w:hAnsi="Latha" w:cs="Latha"/>
          <w:sz w:val="20"/>
          <w:szCs w:val="20"/>
        </w:rPr>
      </w:pPr>
      <w:r w:rsidRPr="00FA04ED">
        <w:rPr>
          <w:rFonts w:ascii="Latha" w:hAnsi="Latha" w:cs="Latha"/>
          <w:sz w:val="20"/>
          <w:szCs w:val="20"/>
        </w:rPr>
        <w:t>வி.ஆனந்தமூர்த்தி, எபினேசர் மேநிப, ஏலகிரி</w:t>
      </w:r>
    </w:p>
    <w:p w:rsidR="00FA04ED" w:rsidRDefault="00FA04ED" w:rsidP="00FA04ED">
      <w:pPr>
        <w:pStyle w:val="ListParagraph"/>
        <w:spacing w:line="240" w:lineRule="auto"/>
        <w:ind w:left="1080"/>
        <w:jc w:val="both"/>
        <w:rPr>
          <w:rFonts w:ascii="Latha" w:hAnsi="Latha" w:cs="Latha"/>
          <w:sz w:val="20"/>
          <w:szCs w:val="20"/>
        </w:rPr>
      </w:pPr>
    </w:p>
    <w:p w:rsidR="00FA04ED" w:rsidRDefault="00FA04ED" w:rsidP="00FA04ED">
      <w:pPr>
        <w:spacing w:after="0" w:line="240" w:lineRule="auto"/>
        <w:ind w:left="5760"/>
        <w:jc w:val="both"/>
        <w:rPr>
          <w:rFonts w:ascii="Latha" w:hAnsi="Latha" w:cs="Latha"/>
          <w:sz w:val="20"/>
          <w:szCs w:val="20"/>
        </w:rPr>
      </w:pPr>
      <w:r w:rsidRPr="00FA04ED">
        <w:rPr>
          <w:rFonts w:ascii="Latha" w:hAnsi="Latha" w:cs="Latha"/>
          <w:sz w:val="20"/>
          <w:szCs w:val="20"/>
        </w:rPr>
        <w:t xml:space="preserve">முதன்மைக்கல்வி அலுவலர், </w:t>
      </w:r>
    </w:p>
    <w:p w:rsidR="00FA04ED" w:rsidRDefault="00FA04ED" w:rsidP="00FA04ED">
      <w:pPr>
        <w:spacing w:after="0" w:line="240" w:lineRule="auto"/>
        <w:ind w:left="5760"/>
        <w:jc w:val="both"/>
        <w:rPr>
          <w:rFonts w:ascii="Latha" w:hAnsi="Latha" w:cs="Latha"/>
          <w:sz w:val="20"/>
          <w:szCs w:val="20"/>
        </w:rPr>
      </w:pPr>
      <w:r>
        <w:rPr>
          <w:rFonts w:ascii="Latha" w:hAnsi="Latha" w:cs="Latha"/>
          <w:sz w:val="20"/>
          <w:szCs w:val="20"/>
        </w:rPr>
        <w:tab/>
        <w:t xml:space="preserve">   வேலூர்.</w:t>
      </w:r>
    </w:p>
    <w:p w:rsidR="00FA04ED" w:rsidRDefault="00FA04ED" w:rsidP="00FA04ED">
      <w:pPr>
        <w:spacing w:line="240" w:lineRule="auto"/>
        <w:jc w:val="both"/>
        <w:rPr>
          <w:rFonts w:ascii="Latha" w:hAnsi="Latha" w:cs="Latha"/>
          <w:sz w:val="20"/>
          <w:szCs w:val="20"/>
        </w:rPr>
      </w:pPr>
      <w:r>
        <w:rPr>
          <w:rFonts w:ascii="Latha" w:hAnsi="Latha" w:cs="Latha"/>
          <w:sz w:val="20"/>
          <w:szCs w:val="20"/>
        </w:rPr>
        <w:t>பெறுநர்</w:t>
      </w:r>
    </w:p>
    <w:p w:rsidR="00FA04ED" w:rsidRPr="00FA04ED" w:rsidRDefault="00FA04ED" w:rsidP="00FA04ED">
      <w:pPr>
        <w:spacing w:line="240" w:lineRule="auto"/>
        <w:jc w:val="both"/>
        <w:rPr>
          <w:rFonts w:ascii="Latha" w:hAnsi="Latha" w:cs="Latha"/>
          <w:sz w:val="20"/>
          <w:szCs w:val="20"/>
        </w:rPr>
      </w:pPr>
      <w:r>
        <w:rPr>
          <w:rFonts w:ascii="Latha" w:hAnsi="Latha" w:cs="Latha"/>
          <w:sz w:val="20"/>
          <w:szCs w:val="20"/>
        </w:rPr>
        <w:t>சம்மந்தப்பட்ட பள்ளி தலைமையாசிரியர்கள்</w:t>
      </w:r>
    </w:p>
    <w:sectPr w:rsidR="00FA04ED" w:rsidRPr="00FA04ED" w:rsidSect="002770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CB" w:rsidRDefault="00AD14CB" w:rsidP="00D97B93">
      <w:pPr>
        <w:spacing w:after="0" w:line="240" w:lineRule="auto"/>
      </w:pPr>
      <w:r>
        <w:separator/>
      </w:r>
    </w:p>
  </w:endnote>
  <w:endnote w:type="continuationSeparator" w:id="1">
    <w:p w:rsidR="00AD14CB" w:rsidRDefault="00AD14CB" w:rsidP="00D97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CB" w:rsidRDefault="00AD14CB" w:rsidP="00D97B93">
      <w:pPr>
        <w:spacing w:after="0" w:line="240" w:lineRule="auto"/>
      </w:pPr>
      <w:r>
        <w:separator/>
      </w:r>
    </w:p>
  </w:footnote>
  <w:footnote w:type="continuationSeparator" w:id="1">
    <w:p w:rsidR="00AD14CB" w:rsidRDefault="00AD14CB" w:rsidP="00D97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2BE"/>
    <w:multiLevelType w:val="hybridMultilevel"/>
    <w:tmpl w:val="27148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C41D9"/>
    <w:multiLevelType w:val="hybridMultilevel"/>
    <w:tmpl w:val="A97A3CAE"/>
    <w:lvl w:ilvl="0" w:tplc="EF52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87388"/>
    <w:multiLevelType w:val="hybridMultilevel"/>
    <w:tmpl w:val="F45AA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97B93"/>
    <w:rsid w:val="00277069"/>
    <w:rsid w:val="006A5842"/>
    <w:rsid w:val="00AD14CB"/>
    <w:rsid w:val="00D97B93"/>
    <w:rsid w:val="00FA0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7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B93"/>
  </w:style>
  <w:style w:type="paragraph" w:styleId="Footer">
    <w:name w:val="footer"/>
    <w:basedOn w:val="Normal"/>
    <w:link w:val="FooterChar"/>
    <w:uiPriority w:val="99"/>
    <w:semiHidden/>
    <w:unhideWhenUsed/>
    <w:rsid w:val="00D97B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B93"/>
  </w:style>
  <w:style w:type="paragraph" w:styleId="ListParagraph">
    <w:name w:val="List Paragraph"/>
    <w:basedOn w:val="Normal"/>
    <w:uiPriority w:val="34"/>
    <w:qFormat/>
    <w:rsid w:val="006A5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2019-02-12T06:23:00Z</dcterms:created>
  <dcterms:modified xsi:type="dcterms:W3CDTF">2019-02-12T06:53:00Z</dcterms:modified>
</cp:coreProperties>
</file>